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7319" w14:textId="77777777" w:rsidR="00C41F42" w:rsidRPr="00C151EA" w:rsidRDefault="00C41F42" w:rsidP="00C41F42">
      <w:pPr>
        <w:pStyle w:val="Header"/>
        <w:jc w:val="center"/>
        <w:rPr>
          <w:rFonts w:ascii="Old English Text MT" w:hAnsi="Old English Text MT" w:cs="Calibri"/>
          <w:b/>
          <w:bCs/>
        </w:rPr>
      </w:pPr>
      <w:r>
        <w:rPr>
          <w:noProof/>
          <w:lang w:eastAsia="en-US"/>
        </w:rPr>
        <w:drawing>
          <wp:anchor distT="0" distB="0" distL="114300" distR="114300" simplePos="0" relativeHeight="251659264" behindDoc="0" locked="0" layoutInCell="1" allowOverlap="1" wp14:anchorId="41BC924D" wp14:editId="7A45729B">
            <wp:simplePos x="0" y="0"/>
            <wp:positionH relativeFrom="margin">
              <wp:align>center</wp:align>
            </wp:positionH>
            <wp:positionV relativeFrom="paragraph">
              <wp:posOffset>-146685</wp:posOffset>
            </wp:positionV>
            <wp:extent cx="694944" cy="694944"/>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4944" cy="6949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16504" w14:textId="77777777" w:rsidR="00C41F42" w:rsidRPr="00C151EA" w:rsidRDefault="00C41F42" w:rsidP="00C41F42">
      <w:pPr>
        <w:pStyle w:val="Header"/>
        <w:jc w:val="center"/>
        <w:rPr>
          <w:rFonts w:ascii="Old English Text MT" w:hAnsi="Old English Text MT" w:cs="Calibri"/>
          <w:b/>
          <w:bCs/>
        </w:rPr>
      </w:pPr>
    </w:p>
    <w:p w14:paraId="45ED299D" w14:textId="77777777" w:rsidR="00C41F42" w:rsidRPr="00C151EA" w:rsidRDefault="00C41F42" w:rsidP="00C41F42">
      <w:pPr>
        <w:pStyle w:val="Header"/>
        <w:jc w:val="center"/>
        <w:rPr>
          <w:rFonts w:ascii="Old English Text MT" w:hAnsi="Old English Text MT" w:cs="Calibri"/>
          <w:b/>
          <w:bCs/>
        </w:rPr>
      </w:pPr>
    </w:p>
    <w:p w14:paraId="366239BD" w14:textId="77777777" w:rsidR="00C41F42" w:rsidRPr="00C151EA" w:rsidRDefault="00C41F42" w:rsidP="00C41F42">
      <w:pPr>
        <w:pStyle w:val="Header"/>
        <w:jc w:val="center"/>
        <w:rPr>
          <w:rFonts w:ascii="Old English Text MT" w:hAnsi="Old English Text MT" w:cs="Calibri"/>
        </w:rPr>
      </w:pPr>
      <w:r w:rsidRPr="00C151EA">
        <w:rPr>
          <w:rFonts w:ascii="Old English Text MT" w:hAnsi="Old English Text MT" w:cs="Calibri"/>
          <w:b/>
          <w:bCs/>
        </w:rPr>
        <w:t>Republic of the</w:t>
      </w:r>
      <w:r w:rsidRPr="00C151EA">
        <w:rPr>
          <w:rFonts w:ascii="Old English Text MT" w:hAnsi="Old English Text MT" w:cs="Calibri"/>
        </w:rPr>
        <w:t xml:space="preserve"> </w:t>
      </w:r>
      <w:r w:rsidRPr="00C151EA">
        <w:rPr>
          <w:rFonts w:ascii="Old English Text MT" w:hAnsi="Old English Text MT" w:cs="Calibri"/>
          <w:b/>
          <w:bCs/>
        </w:rPr>
        <w:t>Philippines</w:t>
      </w:r>
    </w:p>
    <w:p w14:paraId="714DC8FF" w14:textId="77777777" w:rsidR="00C41F42" w:rsidRPr="00C151EA" w:rsidRDefault="00C41F42" w:rsidP="00C41F42">
      <w:pPr>
        <w:pStyle w:val="Header"/>
        <w:jc w:val="center"/>
        <w:rPr>
          <w:rFonts w:ascii="Old English Text MT" w:hAnsi="Old English Text MT" w:cs="Calibri"/>
          <w:b/>
          <w:sz w:val="36"/>
          <w:szCs w:val="36"/>
        </w:rPr>
      </w:pPr>
      <w:r w:rsidRPr="00C151EA">
        <w:rPr>
          <w:rFonts w:ascii="Old English Text MT" w:hAnsi="Old English Text MT" w:cs="Calibri"/>
          <w:b/>
          <w:sz w:val="36"/>
          <w:szCs w:val="36"/>
        </w:rPr>
        <w:t>Department of Education</w:t>
      </w:r>
    </w:p>
    <w:p w14:paraId="5024C776" w14:textId="77777777" w:rsidR="00C41F42" w:rsidRPr="008C5AE9" w:rsidRDefault="00C41F42" w:rsidP="00C41F42">
      <w:pPr>
        <w:pStyle w:val="Header"/>
        <w:jc w:val="center"/>
        <w:rPr>
          <w:rFonts w:ascii="Trajan Pro" w:hAnsi="Trajan Pro"/>
          <w:b/>
        </w:rPr>
      </w:pPr>
      <w:r w:rsidRPr="008C5AE9">
        <w:rPr>
          <w:rFonts w:ascii="Trajan Pro" w:hAnsi="Trajan Pro"/>
          <w:b/>
        </w:rPr>
        <w:t>REGION IV-A</w:t>
      </w:r>
    </w:p>
    <w:p w14:paraId="2E04D834" w14:textId="7603DEE4" w:rsidR="00C41F42" w:rsidRDefault="00C41F42" w:rsidP="00C41F42">
      <w:pPr>
        <w:pStyle w:val="Header"/>
        <w:pBdr>
          <w:bottom w:val="single" w:sz="12" w:space="0" w:color="auto"/>
        </w:pBdr>
        <w:jc w:val="center"/>
        <w:rPr>
          <w:rFonts w:ascii="Tahoma" w:hAnsi="Tahoma" w:cs="Tahoma"/>
          <w:b/>
        </w:rPr>
      </w:pPr>
      <w:r w:rsidRPr="00337A41">
        <w:rPr>
          <w:rFonts w:ascii="Tahoma" w:hAnsi="Tahoma" w:cs="Tahoma"/>
          <w:b/>
        </w:rPr>
        <w:t>SCHOOLS DIVISION OFFICE OF</w:t>
      </w:r>
      <w:r w:rsidR="008C5AE9">
        <w:rPr>
          <w:rFonts w:ascii="Tahoma" w:hAnsi="Tahoma" w:cs="Tahoma"/>
          <w:b/>
        </w:rPr>
        <w:t xml:space="preserve"> </w:t>
      </w:r>
      <w:r w:rsidR="00A22F8F" w:rsidRPr="008C5AE9">
        <w:rPr>
          <w:rFonts w:ascii="Tahoma" w:hAnsi="Tahoma" w:cs="Tahoma"/>
          <w:b/>
        </w:rPr>
        <w:t>IMUS CITY</w:t>
      </w:r>
    </w:p>
    <w:p w14:paraId="742BAD06" w14:textId="77777777" w:rsidR="008C5AE9" w:rsidRPr="00337A41" w:rsidRDefault="008C5AE9" w:rsidP="00C41F42">
      <w:pPr>
        <w:pStyle w:val="Header"/>
        <w:pBdr>
          <w:bottom w:val="single" w:sz="12" w:space="0" w:color="auto"/>
        </w:pBdr>
        <w:jc w:val="center"/>
        <w:rPr>
          <w:rFonts w:ascii="Tahoma" w:hAnsi="Tahoma" w:cs="Tahoma"/>
          <w:b/>
        </w:rPr>
      </w:pPr>
    </w:p>
    <w:p w14:paraId="16DE2F89" w14:textId="1EF28F24" w:rsidR="0007632F" w:rsidRPr="008C5AE9" w:rsidRDefault="00A22F8F" w:rsidP="00337A41">
      <w:pPr>
        <w:pStyle w:val="Header"/>
        <w:pBdr>
          <w:bottom w:val="single" w:sz="12" w:space="0" w:color="auto"/>
        </w:pBdr>
        <w:jc w:val="center"/>
        <w:rPr>
          <w:rFonts w:ascii="Tahoma" w:hAnsi="Tahoma" w:cs="Tahoma"/>
          <w:b/>
        </w:rPr>
      </w:pPr>
      <w:r w:rsidRPr="008C5AE9">
        <w:rPr>
          <w:rFonts w:ascii="Tahoma" w:hAnsi="Tahoma" w:cs="Tahoma"/>
          <w:b/>
        </w:rPr>
        <w:t xml:space="preserve">MALAGASANG II ELEMENTARY SCHOOL </w:t>
      </w:r>
      <w:bookmarkStart w:id="0" w:name="_GoBack"/>
      <w:bookmarkEnd w:id="0"/>
    </w:p>
    <w:p w14:paraId="30817229" w14:textId="77777777" w:rsidR="008C5AE9" w:rsidRPr="008C5AE9" w:rsidRDefault="008C5AE9" w:rsidP="00337A41">
      <w:pPr>
        <w:pStyle w:val="Header"/>
        <w:pBdr>
          <w:bottom w:val="single" w:sz="12" w:space="0" w:color="auto"/>
        </w:pBdr>
        <w:jc w:val="center"/>
        <w:rPr>
          <w:rFonts w:ascii="Tahoma" w:hAnsi="Tahoma" w:cs="Tahoma"/>
          <w:b/>
        </w:rPr>
      </w:pPr>
    </w:p>
    <w:p w14:paraId="5D77386D" w14:textId="77777777" w:rsidR="00C41F42" w:rsidRDefault="00C41F42" w:rsidP="00C41F42">
      <w:pPr>
        <w:pBdr>
          <w:top w:val="nil"/>
          <w:left w:val="nil"/>
          <w:bottom w:val="nil"/>
          <w:right w:val="nil"/>
          <w:between w:val="nil"/>
        </w:pBdr>
        <w:tabs>
          <w:tab w:val="center" w:pos="4320"/>
          <w:tab w:val="right" w:pos="8640"/>
        </w:tabs>
        <w:rPr>
          <w:color w:val="000000"/>
        </w:rPr>
      </w:pPr>
    </w:p>
    <w:p w14:paraId="5FBFF262" w14:textId="61A80B0F" w:rsidR="0046601B" w:rsidRPr="00037C34" w:rsidRDefault="00C41F42" w:rsidP="00C41F42">
      <w:pPr>
        <w:jc w:val="center"/>
        <w:rPr>
          <w:rFonts w:ascii="Century Gothic" w:eastAsia="Calibri" w:hAnsi="Century Gothic"/>
          <w:b/>
          <w:bCs/>
        </w:rPr>
      </w:pPr>
      <w:r w:rsidRPr="00037C34">
        <w:rPr>
          <w:rFonts w:ascii="Century Gothic" w:eastAsia="Calibri" w:hAnsi="Century Gothic"/>
          <w:b/>
          <w:bCs/>
        </w:rPr>
        <w:t>WEEKLY HOME LEARNING PLAN</w:t>
      </w:r>
      <w:r w:rsidR="001B79BA" w:rsidRPr="00037C34">
        <w:rPr>
          <w:rFonts w:ascii="Century Gothic" w:eastAsia="Calibri" w:hAnsi="Century Gothic"/>
          <w:b/>
          <w:bCs/>
        </w:rPr>
        <w:t xml:space="preserve"> in E</w:t>
      </w:r>
      <w:r w:rsidR="00BA735C">
        <w:rPr>
          <w:rFonts w:ascii="Century Gothic" w:eastAsia="Calibri" w:hAnsi="Century Gothic"/>
          <w:b/>
          <w:bCs/>
        </w:rPr>
        <w:t xml:space="preserve">PP </w:t>
      </w:r>
      <w:r w:rsidR="00B32E18">
        <w:rPr>
          <w:rFonts w:ascii="Century Gothic" w:eastAsia="Calibri" w:hAnsi="Century Gothic"/>
          <w:b/>
          <w:bCs/>
        </w:rPr>
        <w:t>–</w:t>
      </w:r>
      <w:r w:rsidR="00BA735C">
        <w:rPr>
          <w:rFonts w:ascii="Century Gothic" w:eastAsia="Calibri" w:hAnsi="Century Gothic"/>
          <w:b/>
          <w:bCs/>
        </w:rPr>
        <w:t xml:space="preserve"> </w:t>
      </w:r>
      <w:r w:rsidR="00B32E18">
        <w:rPr>
          <w:rFonts w:ascii="Century Gothic" w:eastAsia="Calibri" w:hAnsi="Century Gothic"/>
          <w:b/>
          <w:bCs/>
        </w:rPr>
        <w:t>ICT/ENTREPRENEURSHIP</w:t>
      </w:r>
      <w:r w:rsidR="001B79BA" w:rsidRPr="00037C34">
        <w:rPr>
          <w:rFonts w:ascii="Century Gothic" w:eastAsia="Calibri" w:hAnsi="Century Gothic"/>
          <w:b/>
          <w:bCs/>
        </w:rPr>
        <w:t xml:space="preserve"> 5</w:t>
      </w:r>
    </w:p>
    <w:p w14:paraId="680C2171" w14:textId="2BD9629B" w:rsidR="001B79BA" w:rsidRPr="00037C34" w:rsidRDefault="001B79BA" w:rsidP="00C41F42">
      <w:pPr>
        <w:jc w:val="center"/>
        <w:rPr>
          <w:rFonts w:ascii="Century Gothic" w:eastAsia="Calibri" w:hAnsi="Century Gothic"/>
          <w:b/>
          <w:bCs/>
        </w:rPr>
      </w:pPr>
      <w:r w:rsidRPr="00037C34">
        <w:rPr>
          <w:rFonts w:ascii="Century Gothic" w:eastAsia="Calibri" w:hAnsi="Century Gothic"/>
          <w:b/>
          <w:bCs/>
        </w:rPr>
        <w:t>Quarter One Week 1-8</w:t>
      </w:r>
    </w:p>
    <w:p w14:paraId="4D056189" w14:textId="77777777" w:rsidR="00E26F01" w:rsidRPr="00037C34" w:rsidRDefault="00E26F01" w:rsidP="00C41F42">
      <w:pPr>
        <w:jc w:val="center"/>
        <w:rPr>
          <w:rFonts w:ascii="Century Gothic" w:eastAsia="Calibri" w:hAnsi="Century Gothic"/>
          <w:b/>
          <w:bCs/>
        </w:rPr>
      </w:pPr>
    </w:p>
    <w:p w14:paraId="49BECFB0" w14:textId="40A4031E" w:rsidR="00C571DD" w:rsidRPr="00037C34" w:rsidRDefault="001B79BA" w:rsidP="00C571DD">
      <w:pPr>
        <w:rPr>
          <w:rFonts w:ascii="Century Gothic" w:eastAsia="Calibri" w:hAnsi="Century Gothic"/>
          <w:b/>
          <w:bCs/>
        </w:rPr>
      </w:pPr>
      <w:r w:rsidRPr="00037C34">
        <w:rPr>
          <w:rFonts w:ascii="Century Gothic" w:eastAsia="Calibri" w:hAnsi="Century Gothic"/>
          <w:b/>
          <w:bCs/>
        </w:rPr>
        <w:t xml:space="preserve">Teacher </w:t>
      </w:r>
      <w:r w:rsidR="00C571DD" w:rsidRPr="00037C34">
        <w:rPr>
          <w:rFonts w:ascii="Century Gothic" w:eastAsia="Calibri" w:hAnsi="Century Gothic"/>
          <w:b/>
          <w:bCs/>
        </w:rPr>
        <w:t xml:space="preserve">:  </w:t>
      </w:r>
      <w:r w:rsidR="008A21CF">
        <w:rPr>
          <w:rFonts w:ascii="Century Gothic" w:eastAsia="Calibri" w:hAnsi="Century Gothic"/>
          <w:b/>
          <w:bCs/>
          <w:u w:val="single"/>
        </w:rPr>
        <w:t>Mari-an M. Cauyong</w:t>
      </w:r>
      <w:r w:rsidR="00337A41" w:rsidRPr="00037C34">
        <w:rPr>
          <w:rFonts w:ascii="Century Gothic" w:eastAsia="Calibri" w:hAnsi="Century Gothic"/>
          <w:b/>
          <w:bCs/>
          <w:u w:val="single"/>
        </w:rPr>
        <w:t xml:space="preserve">   </w:t>
      </w:r>
      <w:r w:rsidR="00337A41" w:rsidRPr="00037C34">
        <w:rPr>
          <w:rFonts w:ascii="Century Gothic" w:eastAsia="Calibri" w:hAnsi="Century Gothic"/>
          <w:b/>
          <w:bCs/>
        </w:rPr>
        <w:t xml:space="preserve">                                                                                        </w:t>
      </w:r>
    </w:p>
    <w:p w14:paraId="050FAEE6" w14:textId="77777777" w:rsidR="00C41F42" w:rsidRPr="00037C34" w:rsidRDefault="00C41F42" w:rsidP="00C41F42">
      <w:pPr>
        <w:jc w:val="center"/>
        <w:rPr>
          <w:rFonts w:ascii="Century Gothic" w:eastAsia="Calibri" w:hAnsi="Century Gothic"/>
          <w:b/>
          <w:bCs/>
        </w:rPr>
      </w:pPr>
    </w:p>
    <w:tbl>
      <w:tblPr>
        <w:tblStyle w:val="TableGrid"/>
        <w:tblW w:w="15385" w:type="dxa"/>
        <w:tblLook w:val="04A0" w:firstRow="1" w:lastRow="0" w:firstColumn="1" w:lastColumn="0" w:noHBand="0" w:noVBand="1"/>
      </w:tblPr>
      <w:tblGrid>
        <w:gridCol w:w="2830"/>
        <w:gridCol w:w="1418"/>
        <w:gridCol w:w="3397"/>
        <w:gridCol w:w="5040"/>
        <w:gridCol w:w="2700"/>
      </w:tblGrid>
      <w:tr w:rsidR="00C41F42" w:rsidRPr="00037C34" w14:paraId="64CE25F7" w14:textId="77777777" w:rsidTr="00631B30">
        <w:tc>
          <w:tcPr>
            <w:tcW w:w="2830" w:type="dxa"/>
            <w:vAlign w:val="center"/>
          </w:tcPr>
          <w:p w14:paraId="6E648B10" w14:textId="067C0421" w:rsidR="00C41F42" w:rsidRPr="00037C34" w:rsidRDefault="00C41F42" w:rsidP="00C41F42">
            <w:pPr>
              <w:jc w:val="center"/>
              <w:rPr>
                <w:rFonts w:ascii="Century Gothic" w:eastAsia="Calibri" w:hAnsi="Century Gothic"/>
                <w:b/>
                <w:bCs/>
              </w:rPr>
            </w:pPr>
            <w:r w:rsidRPr="00037C34">
              <w:rPr>
                <w:rFonts w:ascii="Century Gothic" w:eastAsia="Calibri" w:hAnsi="Century Gothic"/>
                <w:b/>
                <w:bCs/>
              </w:rPr>
              <w:t>Day and Time</w:t>
            </w:r>
          </w:p>
        </w:tc>
        <w:tc>
          <w:tcPr>
            <w:tcW w:w="1418" w:type="dxa"/>
            <w:vAlign w:val="center"/>
          </w:tcPr>
          <w:p w14:paraId="2237D1AF" w14:textId="7D19AD86" w:rsidR="00C41F42" w:rsidRPr="00037C34" w:rsidRDefault="00C41F42" w:rsidP="00C41F42">
            <w:pPr>
              <w:jc w:val="center"/>
              <w:rPr>
                <w:rFonts w:ascii="Century Gothic" w:eastAsia="Calibri" w:hAnsi="Century Gothic"/>
                <w:b/>
                <w:bCs/>
              </w:rPr>
            </w:pPr>
            <w:r w:rsidRPr="00037C34">
              <w:rPr>
                <w:rFonts w:ascii="Century Gothic" w:eastAsia="Calibri" w:hAnsi="Century Gothic"/>
                <w:b/>
                <w:bCs/>
              </w:rPr>
              <w:t>Learning Area</w:t>
            </w:r>
          </w:p>
        </w:tc>
        <w:tc>
          <w:tcPr>
            <w:tcW w:w="3397" w:type="dxa"/>
            <w:vAlign w:val="center"/>
          </w:tcPr>
          <w:p w14:paraId="5273FD91" w14:textId="40509EA7" w:rsidR="00C41F42" w:rsidRPr="00037C34" w:rsidRDefault="00C41F42" w:rsidP="00C41F42">
            <w:pPr>
              <w:jc w:val="center"/>
              <w:rPr>
                <w:rFonts w:ascii="Century Gothic" w:eastAsia="Calibri" w:hAnsi="Century Gothic"/>
                <w:b/>
                <w:bCs/>
              </w:rPr>
            </w:pPr>
            <w:r w:rsidRPr="00037C34">
              <w:rPr>
                <w:rFonts w:ascii="Century Gothic" w:eastAsia="Calibri" w:hAnsi="Century Gothic"/>
                <w:b/>
                <w:bCs/>
              </w:rPr>
              <w:t>Learning Competency</w:t>
            </w:r>
          </w:p>
        </w:tc>
        <w:tc>
          <w:tcPr>
            <w:tcW w:w="5040" w:type="dxa"/>
            <w:vAlign w:val="center"/>
          </w:tcPr>
          <w:p w14:paraId="46D37918" w14:textId="13A3AFF8" w:rsidR="00C41F42" w:rsidRPr="00037C34" w:rsidRDefault="00C41F42" w:rsidP="00C41F42">
            <w:pPr>
              <w:jc w:val="center"/>
              <w:rPr>
                <w:rFonts w:ascii="Century Gothic" w:eastAsia="Calibri" w:hAnsi="Century Gothic"/>
                <w:b/>
                <w:bCs/>
              </w:rPr>
            </w:pPr>
            <w:r w:rsidRPr="00037C34">
              <w:rPr>
                <w:rFonts w:ascii="Century Gothic" w:eastAsia="Calibri" w:hAnsi="Century Gothic"/>
                <w:b/>
                <w:bCs/>
              </w:rPr>
              <w:t>Learning Tasks</w:t>
            </w:r>
          </w:p>
        </w:tc>
        <w:tc>
          <w:tcPr>
            <w:tcW w:w="2700" w:type="dxa"/>
            <w:vAlign w:val="center"/>
          </w:tcPr>
          <w:p w14:paraId="39D96A42" w14:textId="03B1A18C" w:rsidR="00C41F42" w:rsidRPr="00037C34" w:rsidRDefault="00C41F42" w:rsidP="00C41F42">
            <w:pPr>
              <w:jc w:val="center"/>
              <w:rPr>
                <w:rFonts w:ascii="Century Gothic" w:eastAsia="Calibri" w:hAnsi="Century Gothic"/>
                <w:b/>
                <w:bCs/>
              </w:rPr>
            </w:pPr>
            <w:r w:rsidRPr="00037C34">
              <w:rPr>
                <w:rFonts w:ascii="Century Gothic" w:eastAsia="Calibri" w:hAnsi="Century Gothic"/>
                <w:b/>
                <w:bCs/>
              </w:rPr>
              <w:t>Mode of Delivery</w:t>
            </w:r>
          </w:p>
        </w:tc>
      </w:tr>
      <w:tr w:rsidR="002D03AD" w:rsidRPr="00037C34" w14:paraId="6C6F1E71" w14:textId="77777777" w:rsidTr="00BA735C">
        <w:tc>
          <w:tcPr>
            <w:tcW w:w="2830" w:type="dxa"/>
          </w:tcPr>
          <w:p w14:paraId="1BDA00BB" w14:textId="527CBAC3" w:rsidR="002D03AD" w:rsidRDefault="002D03AD" w:rsidP="002D03AD">
            <w:pPr>
              <w:jc w:val="center"/>
              <w:rPr>
                <w:rFonts w:ascii="Century Gothic" w:eastAsia="Calibri" w:hAnsi="Century Gothic"/>
                <w:b/>
                <w:bCs/>
              </w:rPr>
            </w:pPr>
            <w:r w:rsidRPr="00037C34">
              <w:rPr>
                <w:rFonts w:ascii="Century Gothic" w:eastAsia="Calibri" w:hAnsi="Century Gothic"/>
                <w:b/>
                <w:bCs/>
              </w:rPr>
              <w:t>Week 1</w:t>
            </w:r>
            <w:r>
              <w:rPr>
                <w:rFonts w:ascii="Century Gothic" w:eastAsia="Calibri" w:hAnsi="Century Gothic"/>
                <w:b/>
                <w:bCs/>
              </w:rPr>
              <w:t xml:space="preserve"> - 2</w:t>
            </w:r>
          </w:p>
          <w:p w14:paraId="7A6E8B83" w14:textId="1E40F38B" w:rsidR="002D03AD" w:rsidRDefault="002D03AD" w:rsidP="002D03AD">
            <w:pPr>
              <w:jc w:val="center"/>
              <w:rPr>
                <w:rFonts w:ascii="Century Gothic" w:eastAsia="Calibri" w:hAnsi="Century Gothic"/>
              </w:rPr>
            </w:pPr>
            <w:r>
              <w:rPr>
                <w:rFonts w:ascii="Century Gothic" w:eastAsia="Calibri" w:hAnsi="Century Gothic"/>
              </w:rPr>
              <w:t>October 5-9, 2020</w:t>
            </w:r>
          </w:p>
          <w:p w14:paraId="3CCBE573" w14:textId="0CF2FA95" w:rsidR="002D03AD" w:rsidRDefault="002D03AD" w:rsidP="002D03AD">
            <w:pPr>
              <w:rPr>
                <w:rFonts w:ascii="Century Gothic" w:eastAsia="Calibri" w:hAnsi="Century Gothic"/>
              </w:rPr>
            </w:pPr>
            <w:r w:rsidRPr="00631B30">
              <w:rPr>
                <w:rFonts w:ascii="Century Gothic" w:eastAsia="Calibri" w:hAnsi="Century Gothic"/>
              </w:rPr>
              <w:t>October 12-16, 2020</w:t>
            </w:r>
          </w:p>
          <w:p w14:paraId="13DBD761" w14:textId="77777777" w:rsidR="002D03AD" w:rsidRDefault="002D03AD" w:rsidP="002D03AD">
            <w:pPr>
              <w:jc w:val="center"/>
              <w:rPr>
                <w:rFonts w:ascii="Century Gothic" w:eastAsia="Calibri" w:hAnsi="Century Gothic"/>
              </w:rPr>
            </w:pPr>
          </w:p>
          <w:p w14:paraId="73E26FEA" w14:textId="1C177240" w:rsidR="002D03AD" w:rsidRDefault="002D03AD" w:rsidP="002D03AD">
            <w:pPr>
              <w:jc w:val="center"/>
              <w:rPr>
                <w:rFonts w:ascii="Century Gothic" w:eastAsia="Calibri" w:hAnsi="Century Gothic"/>
              </w:rPr>
            </w:pPr>
            <w:r>
              <w:rPr>
                <w:rFonts w:ascii="Century Gothic" w:eastAsia="Calibri" w:hAnsi="Century Gothic"/>
              </w:rPr>
              <w:t xml:space="preserve">Monday </w:t>
            </w:r>
          </w:p>
          <w:p w14:paraId="4A86B360" w14:textId="47DD7A4F" w:rsidR="002D03AD" w:rsidRDefault="002D03AD" w:rsidP="002D03AD">
            <w:pPr>
              <w:jc w:val="center"/>
              <w:rPr>
                <w:rFonts w:ascii="Century Gothic" w:eastAsia="Calibri" w:hAnsi="Century Gothic"/>
              </w:rPr>
            </w:pPr>
            <w:r>
              <w:rPr>
                <w:rFonts w:ascii="Century Gothic" w:eastAsia="Calibri" w:hAnsi="Century Gothic"/>
              </w:rPr>
              <w:t>(9:55 – 10:40)</w:t>
            </w:r>
          </w:p>
          <w:p w14:paraId="16A9F9ED" w14:textId="2DF110FB" w:rsidR="002D03AD" w:rsidRDefault="002D03AD" w:rsidP="002D03AD">
            <w:pPr>
              <w:jc w:val="center"/>
              <w:rPr>
                <w:rFonts w:ascii="Century Gothic" w:eastAsia="Calibri" w:hAnsi="Century Gothic"/>
              </w:rPr>
            </w:pPr>
            <w:r>
              <w:rPr>
                <w:rFonts w:ascii="Century Gothic" w:eastAsia="Calibri" w:hAnsi="Century Gothic"/>
              </w:rPr>
              <w:t xml:space="preserve">Independent Learning </w:t>
            </w:r>
          </w:p>
          <w:p w14:paraId="142527EE" w14:textId="01CA2E99" w:rsidR="002D03AD" w:rsidRPr="00037C34" w:rsidRDefault="002D03AD" w:rsidP="002D03AD">
            <w:pPr>
              <w:jc w:val="center"/>
              <w:rPr>
                <w:rFonts w:ascii="Century Gothic" w:eastAsia="Calibri" w:hAnsi="Century Gothic"/>
              </w:rPr>
            </w:pPr>
            <w:r>
              <w:rPr>
                <w:rFonts w:ascii="Century Gothic" w:eastAsia="Calibri" w:hAnsi="Century Gothic"/>
              </w:rPr>
              <w:t>(1:55 – 2:40)</w:t>
            </w:r>
          </w:p>
          <w:p w14:paraId="5468243D" w14:textId="77777777" w:rsidR="002D03AD" w:rsidRPr="00037C34" w:rsidRDefault="002D03AD" w:rsidP="002D03AD">
            <w:pPr>
              <w:jc w:val="center"/>
              <w:rPr>
                <w:rFonts w:ascii="Century Gothic" w:eastAsia="Calibri" w:hAnsi="Century Gothic"/>
              </w:rPr>
            </w:pPr>
          </w:p>
          <w:p w14:paraId="3B10706C" w14:textId="77777777" w:rsidR="002D03AD" w:rsidRPr="00037C34" w:rsidRDefault="002D03AD" w:rsidP="002D03AD">
            <w:pPr>
              <w:jc w:val="center"/>
              <w:rPr>
                <w:rFonts w:ascii="Century Gothic" w:eastAsia="Calibri" w:hAnsi="Century Gothic"/>
              </w:rPr>
            </w:pPr>
          </w:p>
          <w:p w14:paraId="547BD73D" w14:textId="77777777" w:rsidR="002D03AD" w:rsidRPr="00037C34" w:rsidRDefault="002D03AD" w:rsidP="002D03AD">
            <w:pPr>
              <w:jc w:val="center"/>
              <w:rPr>
                <w:rFonts w:ascii="Century Gothic" w:eastAsia="Calibri" w:hAnsi="Century Gothic"/>
              </w:rPr>
            </w:pPr>
          </w:p>
          <w:p w14:paraId="656C6754" w14:textId="77777777" w:rsidR="002D03AD" w:rsidRPr="00037C34" w:rsidRDefault="002D03AD" w:rsidP="002D03AD">
            <w:pPr>
              <w:jc w:val="center"/>
              <w:rPr>
                <w:rFonts w:ascii="Century Gothic" w:eastAsia="Calibri" w:hAnsi="Century Gothic"/>
              </w:rPr>
            </w:pPr>
          </w:p>
          <w:p w14:paraId="3E67B4FD" w14:textId="77777777" w:rsidR="002D03AD" w:rsidRPr="00037C34" w:rsidRDefault="002D03AD" w:rsidP="002D03AD">
            <w:pPr>
              <w:jc w:val="center"/>
              <w:rPr>
                <w:rFonts w:ascii="Century Gothic" w:eastAsia="Calibri" w:hAnsi="Century Gothic"/>
              </w:rPr>
            </w:pPr>
          </w:p>
          <w:p w14:paraId="7E8B460B" w14:textId="77777777" w:rsidR="002D03AD" w:rsidRPr="00037C34" w:rsidRDefault="002D03AD" w:rsidP="002D03AD">
            <w:pPr>
              <w:rPr>
                <w:rFonts w:ascii="Century Gothic" w:eastAsia="Calibri" w:hAnsi="Century Gothic"/>
              </w:rPr>
            </w:pPr>
          </w:p>
          <w:p w14:paraId="53935337" w14:textId="6DEED5C1" w:rsidR="002D03AD" w:rsidRPr="00037C34" w:rsidRDefault="002D03AD" w:rsidP="002D03AD">
            <w:pPr>
              <w:jc w:val="center"/>
              <w:rPr>
                <w:rFonts w:ascii="Century Gothic" w:eastAsia="Calibri" w:hAnsi="Century Gothic"/>
              </w:rPr>
            </w:pPr>
          </w:p>
        </w:tc>
        <w:tc>
          <w:tcPr>
            <w:tcW w:w="1418" w:type="dxa"/>
          </w:tcPr>
          <w:p w14:paraId="2D3A311C" w14:textId="77777777" w:rsidR="002D03AD" w:rsidRPr="00037C34" w:rsidRDefault="002D03AD" w:rsidP="002D03AD">
            <w:pPr>
              <w:rPr>
                <w:rFonts w:ascii="Century Gothic" w:eastAsia="Calibri" w:hAnsi="Century Gothic"/>
              </w:rPr>
            </w:pPr>
          </w:p>
          <w:p w14:paraId="55EC40B1" w14:textId="7849B51E" w:rsidR="002D03AD" w:rsidRPr="00631B30" w:rsidRDefault="002D03AD" w:rsidP="002D03AD">
            <w:pPr>
              <w:jc w:val="center"/>
              <w:rPr>
                <w:rFonts w:ascii="Century Gothic" w:eastAsia="Calibri" w:hAnsi="Century Gothic"/>
                <w:b/>
                <w:bCs/>
              </w:rPr>
            </w:pPr>
            <w:r>
              <w:rPr>
                <w:rFonts w:ascii="Century Gothic" w:eastAsia="Calibri" w:hAnsi="Century Gothic"/>
                <w:b/>
                <w:bCs/>
              </w:rPr>
              <w:t>EPP</w:t>
            </w:r>
            <w:r w:rsidR="00487924">
              <w:rPr>
                <w:rFonts w:ascii="Century Gothic" w:eastAsia="Calibri" w:hAnsi="Century Gothic"/>
                <w:b/>
                <w:bCs/>
              </w:rPr>
              <w:t xml:space="preserve"> - ICT</w:t>
            </w:r>
          </w:p>
        </w:tc>
        <w:tc>
          <w:tcPr>
            <w:tcW w:w="3397" w:type="dxa"/>
          </w:tcPr>
          <w:p w14:paraId="69F6DC73" w14:textId="77777777" w:rsidR="002D03AD" w:rsidRDefault="002D03AD" w:rsidP="002D03AD">
            <w:pPr>
              <w:rPr>
                <w:rFonts w:ascii="Century Gothic" w:eastAsia="Calibri" w:hAnsi="Century Gothic"/>
              </w:rPr>
            </w:pPr>
            <w:r>
              <w:rPr>
                <w:rFonts w:ascii="Century Gothic" w:eastAsia="Calibri" w:hAnsi="Century Gothic"/>
              </w:rPr>
              <w:t>Naipaliliwanag ang kahulugan at pagkakaiba ng produkto at serbisyo</w:t>
            </w:r>
          </w:p>
          <w:p w14:paraId="6BA3F1FE" w14:textId="77777777" w:rsidR="002D03AD" w:rsidRDefault="002D03AD" w:rsidP="002D03AD">
            <w:pPr>
              <w:pStyle w:val="ListParagraph"/>
              <w:ind w:left="31"/>
              <w:jc w:val="both"/>
              <w:rPr>
                <w:rFonts w:ascii="Century Gothic" w:hAnsi="Century Gothic"/>
              </w:rPr>
            </w:pPr>
          </w:p>
          <w:p w14:paraId="3E742535" w14:textId="08C43EA5" w:rsidR="002D03AD" w:rsidRDefault="002D03AD" w:rsidP="002D03AD">
            <w:pPr>
              <w:pStyle w:val="ListParagraph"/>
              <w:ind w:left="31"/>
              <w:jc w:val="both"/>
              <w:rPr>
                <w:rFonts w:ascii="Century Gothic" w:hAnsi="Century Gothic"/>
              </w:rPr>
            </w:pPr>
            <w:r>
              <w:rPr>
                <w:rFonts w:ascii="Century Gothic" w:hAnsi="Century Gothic"/>
              </w:rPr>
              <w:t>Natutukoy ang mga taong nangangailangan ng angkop na produkto at serbisyo</w:t>
            </w:r>
          </w:p>
          <w:p w14:paraId="637AACBA" w14:textId="20FECC78" w:rsidR="002D03AD" w:rsidRPr="00037C34" w:rsidRDefault="002D03AD" w:rsidP="002D03AD">
            <w:pPr>
              <w:rPr>
                <w:rFonts w:ascii="Century Gothic" w:eastAsia="Calibri" w:hAnsi="Century Gothic"/>
              </w:rPr>
            </w:pPr>
          </w:p>
        </w:tc>
        <w:tc>
          <w:tcPr>
            <w:tcW w:w="5040" w:type="dxa"/>
          </w:tcPr>
          <w:p w14:paraId="347EEA40" w14:textId="7D7A1435" w:rsidR="002D03AD" w:rsidRPr="00BF263B" w:rsidRDefault="002D03AD" w:rsidP="002D03AD">
            <w:pPr>
              <w:jc w:val="both"/>
              <w:rPr>
                <w:rFonts w:ascii="Century Gothic" w:hAnsi="Century Gothic"/>
              </w:rPr>
            </w:pPr>
            <w:r w:rsidRPr="00BF263B">
              <w:rPr>
                <w:rFonts w:ascii="Century Gothic" w:hAnsi="Century Gothic"/>
              </w:rPr>
              <w:t>Ang bawat tao o konsyumer ay may mga pangangailangan na dapat tugunan ng iba’t-ibang produkto o serbisyo na ibinibigay ng mga taong nabibilang sa propesyonal na sector, teknikal na sector at may kasanayan o skilled sector na kanilang kailangan sa araw-araw na pamumuhay.</w:t>
            </w:r>
          </w:p>
          <w:p w14:paraId="4F662186" w14:textId="4DD2219C" w:rsidR="00CE334C" w:rsidRPr="00BF263B" w:rsidRDefault="00BF263B" w:rsidP="002D03AD">
            <w:pPr>
              <w:jc w:val="both"/>
              <w:rPr>
                <w:rFonts w:ascii="Century Gothic" w:hAnsi="Century Gothic"/>
              </w:rPr>
            </w:pPr>
            <w:r w:rsidRPr="00BF263B">
              <w:rPr>
                <w:rFonts w:ascii="Century Gothic" w:eastAsia="Calibri" w:hAnsi="Century Gothic"/>
                <w:b/>
                <w:bCs/>
              </w:rPr>
              <w:t>Gawain sa Pagkatuto Bilang 1</w:t>
            </w:r>
            <w:r w:rsidR="00703734">
              <w:rPr>
                <w:rFonts w:ascii="Century Gothic" w:eastAsia="Calibri" w:hAnsi="Century Gothic"/>
                <w:b/>
                <w:bCs/>
              </w:rPr>
              <w:t xml:space="preserve"> (pahina 7)</w:t>
            </w:r>
            <w:r w:rsidRPr="00BF263B">
              <w:rPr>
                <w:rFonts w:ascii="Century Gothic" w:eastAsia="Calibri" w:hAnsi="Century Gothic"/>
                <w:b/>
                <w:bCs/>
              </w:rPr>
              <w:t>:</w:t>
            </w:r>
            <w:r>
              <w:rPr>
                <w:rFonts w:ascii="Century Gothic" w:eastAsia="Calibri" w:hAnsi="Century Gothic"/>
                <w:b/>
                <w:bCs/>
              </w:rPr>
              <w:t xml:space="preserve"> </w:t>
            </w:r>
            <w:r w:rsidR="00CE334C" w:rsidRPr="00BF263B">
              <w:rPr>
                <w:rFonts w:ascii="Century Gothic" w:hAnsi="Century Gothic"/>
              </w:rPr>
              <w:t>Tukuyin kung sino ang taong nangangailangan ng produkto at serbisyo na tinutukoy sa mga sumusunod na sitwasyon. Pumili sa loob ng kahon.</w:t>
            </w:r>
          </w:p>
          <w:p w14:paraId="1E3546E0" w14:textId="514272CD" w:rsidR="00CE334C" w:rsidRPr="00BF263B" w:rsidRDefault="00BF263B" w:rsidP="002D03AD">
            <w:pPr>
              <w:jc w:val="both"/>
              <w:rPr>
                <w:rFonts w:ascii="Century Gothic" w:hAnsi="Century Gothic"/>
              </w:rPr>
            </w:pPr>
            <w:r w:rsidRPr="00BF263B">
              <w:rPr>
                <w:rFonts w:ascii="Century Gothic" w:eastAsia="Calibri" w:hAnsi="Century Gothic"/>
                <w:b/>
                <w:bCs/>
              </w:rPr>
              <w:t>Gawain sa Pagkatuto Bilang 2</w:t>
            </w:r>
            <w:r w:rsidR="00703734">
              <w:rPr>
                <w:rFonts w:ascii="Century Gothic" w:eastAsia="Calibri" w:hAnsi="Century Gothic"/>
                <w:b/>
                <w:bCs/>
              </w:rPr>
              <w:t xml:space="preserve"> (pahina 7)</w:t>
            </w:r>
            <w:r w:rsidRPr="00BF263B">
              <w:rPr>
                <w:rFonts w:ascii="Century Gothic" w:eastAsia="Calibri" w:hAnsi="Century Gothic"/>
                <w:b/>
                <w:bCs/>
              </w:rPr>
              <w:t>:</w:t>
            </w:r>
            <w:r w:rsidR="00CE334C" w:rsidRPr="00BF263B">
              <w:rPr>
                <w:rFonts w:ascii="Century Gothic" w:hAnsi="Century Gothic"/>
              </w:rPr>
              <w:t xml:space="preserve"> Isulat ang T kung TAMA at M kung MALI ang isinasaad ng pangungusap.</w:t>
            </w:r>
          </w:p>
          <w:p w14:paraId="0722D9CC" w14:textId="54B2EBE1" w:rsidR="00CE334C" w:rsidRPr="00BF263B" w:rsidRDefault="00BF263B" w:rsidP="002D03AD">
            <w:pPr>
              <w:jc w:val="both"/>
              <w:rPr>
                <w:rFonts w:ascii="Century Gothic" w:hAnsi="Century Gothic"/>
              </w:rPr>
            </w:pPr>
            <w:r w:rsidRPr="00BF263B">
              <w:rPr>
                <w:rFonts w:ascii="Century Gothic" w:eastAsia="Calibri" w:hAnsi="Century Gothic"/>
                <w:b/>
                <w:bCs/>
              </w:rPr>
              <w:t xml:space="preserve">Gawain sa Pagkatuto Bilang </w:t>
            </w:r>
            <w:r>
              <w:rPr>
                <w:rFonts w:ascii="Century Gothic" w:eastAsia="Calibri" w:hAnsi="Century Gothic"/>
                <w:b/>
                <w:bCs/>
              </w:rPr>
              <w:t>3</w:t>
            </w:r>
            <w:r w:rsidR="00703734">
              <w:rPr>
                <w:rFonts w:ascii="Century Gothic" w:eastAsia="Calibri" w:hAnsi="Century Gothic"/>
                <w:b/>
                <w:bCs/>
              </w:rPr>
              <w:t xml:space="preserve"> (pahina 8-9)</w:t>
            </w:r>
            <w:r w:rsidRPr="00BF263B">
              <w:rPr>
                <w:rFonts w:ascii="Century Gothic" w:eastAsia="Calibri" w:hAnsi="Century Gothic"/>
                <w:b/>
                <w:bCs/>
              </w:rPr>
              <w:t>:</w:t>
            </w:r>
            <w:r w:rsidRPr="00BF263B">
              <w:rPr>
                <w:rFonts w:ascii="Century Gothic" w:hAnsi="Century Gothic"/>
              </w:rPr>
              <w:t xml:space="preserve"> </w:t>
            </w:r>
            <w:r w:rsidR="00CE334C" w:rsidRPr="00BF263B">
              <w:rPr>
                <w:rFonts w:ascii="Century Gothic" w:hAnsi="Century Gothic"/>
              </w:rPr>
              <w:t xml:space="preserve"> Tukuyin ang produkto o serbisyo ang </w:t>
            </w:r>
            <w:r w:rsidR="00CE334C" w:rsidRPr="00BF263B">
              <w:rPr>
                <w:rFonts w:ascii="Century Gothic" w:hAnsi="Century Gothic"/>
              </w:rPr>
              <w:lastRenderedPageBreak/>
              <w:t>isinasaad ng pangungusap. Bilugan ang letra ng sagot.</w:t>
            </w:r>
          </w:p>
          <w:p w14:paraId="03ED5B57" w14:textId="22BC5420" w:rsidR="002D03AD" w:rsidRPr="00BF263B" w:rsidRDefault="00BF263B" w:rsidP="002D03AD">
            <w:pPr>
              <w:widowControl w:val="0"/>
              <w:ind w:left="39"/>
              <w:rPr>
                <w:rFonts w:ascii="Century Gothic" w:hAnsi="Century Gothic"/>
              </w:rPr>
            </w:pPr>
            <w:r w:rsidRPr="00BF263B">
              <w:rPr>
                <w:rFonts w:ascii="Century Gothic" w:eastAsia="Calibri" w:hAnsi="Century Gothic"/>
                <w:b/>
                <w:bCs/>
              </w:rPr>
              <w:t xml:space="preserve">Gawain sa Pagkatuto Bilang </w:t>
            </w:r>
            <w:r>
              <w:rPr>
                <w:rFonts w:ascii="Century Gothic" w:eastAsia="Calibri" w:hAnsi="Century Gothic"/>
                <w:b/>
                <w:bCs/>
              </w:rPr>
              <w:t>4</w:t>
            </w:r>
            <w:r w:rsidR="00703734">
              <w:rPr>
                <w:rFonts w:ascii="Century Gothic" w:eastAsia="Calibri" w:hAnsi="Century Gothic"/>
                <w:b/>
                <w:bCs/>
              </w:rPr>
              <w:t xml:space="preserve"> (pahina 9)</w:t>
            </w:r>
            <w:r w:rsidRPr="00BF263B">
              <w:rPr>
                <w:rFonts w:ascii="Century Gothic" w:eastAsia="Calibri" w:hAnsi="Century Gothic"/>
                <w:b/>
                <w:bCs/>
              </w:rPr>
              <w:t>:</w:t>
            </w:r>
            <w:r w:rsidRPr="00BF263B">
              <w:rPr>
                <w:rFonts w:ascii="Century Gothic" w:hAnsi="Century Gothic"/>
              </w:rPr>
              <w:t xml:space="preserve"> </w:t>
            </w:r>
            <w:r w:rsidR="002D03AD" w:rsidRPr="00BF263B">
              <w:rPr>
                <w:rFonts w:ascii="Century Gothic" w:hAnsi="Century Gothic"/>
              </w:rPr>
              <w:t>Magbigay ng Tig-tatlong halimbawa ng mga taong nabibilang sa propesyonal, teknikal at may kasanayang sector. Isulat ang sagot sa sagutang papel.</w:t>
            </w:r>
          </w:p>
          <w:p w14:paraId="43D5D406" w14:textId="2DF41C0E" w:rsidR="002D03AD" w:rsidRPr="00BF263B" w:rsidRDefault="00BF263B" w:rsidP="002D03AD">
            <w:pPr>
              <w:widowControl w:val="0"/>
              <w:ind w:left="39"/>
              <w:rPr>
                <w:rFonts w:ascii="Century Gothic" w:hAnsi="Century Gothic"/>
              </w:rPr>
            </w:pPr>
            <w:r w:rsidRPr="00BF263B">
              <w:rPr>
                <w:rFonts w:ascii="Century Gothic" w:eastAsia="Calibri" w:hAnsi="Century Gothic"/>
                <w:b/>
                <w:bCs/>
              </w:rPr>
              <w:t xml:space="preserve">Gawain sa Pagkatuto Bilang </w:t>
            </w:r>
            <w:r>
              <w:rPr>
                <w:rFonts w:ascii="Century Gothic" w:eastAsia="Calibri" w:hAnsi="Century Gothic"/>
                <w:b/>
                <w:bCs/>
              </w:rPr>
              <w:t>5</w:t>
            </w:r>
            <w:r w:rsidR="00703734">
              <w:rPr>
                <w:rFonts w:ascii="Century Gothic" w:eastAsia="Calibri" w:hAnsi="Century Gothic"/>
                <w:b/>
                <w:bCs/>
              </w:rPr>
              <w:t xml:space="preserve"> (pahina 10)</w:t>
            </w:r>
            <w:r w:rsidRPr="00BF263B">
              <w:rPr>
                <w:rFonts w:ascii="Century Gothic" w:eastAsia="Calibri" w:hAnsi="Century Gothic"/>
                <w:b/>
                <w:bCs/>
              </w:rPr>
              <w:t>:</w:t>
            </w:r>
            <w:r w:rsidRPr="00BF263B">
              <w:rPr>
                <w:rFonts w:ascii="Century Gothic" w:hAnsi="Century Gothic"/>
              </w:rPr>
              <w:t xml:space="preserve"> </w:t>
            </w:r>
            <w:r w:rsidR="002D03AD" w:rsidRPr="00BF263B">
              <w:rPr>
                <w:rFonts w:ascii="Century Gothic" w:hAnsi="Century Gothic"/>
              </w:rPr>
              <w:t xml:space="preserve"> Magsaliksik ng iba pang ahensya ng pamahalaan na makakatulong upang maging matagumpay ang pagnenegosyo.</w:t>
            </w:r>
          </w:p>
          <w:p w14:paraId="5512784B" w14:textId="2CC26344" w:rsidR="00BF263B" w:rsidRDefault="00BF263B" w:rsidP="002D03AD">
            <w:pPr>
              <w:widowControl w:val="0"/>
              <w:ind w:left="39"/>
              <w:rPr>
                <w:rFonts w:ascii="Century Gothic" w:hAnsi="Century Gothic"/>
              </w:rPr>
            </w:pPr>
            <w:r w:rsidRPr="00BF263B">
              <w:rPr>
                <w:rFonts w:ascii="Century Gothic" w:eastAsia="Calibri" w:hAnsi="Century Gothic"/>
                <w:b/>
                <w:bCs/>
              </w:rPr>
              <w:t xml:space="preserve">Gawain sa Pagkatuto Bilang </w:t>
            </w:r>
            <w:r>
              <w:rPr>
                <w:rFonts w:ascii="Century Gothic" w:eastAsia="Calibri" w:hAnsi="Century Gothic"/>
                <w:b/>
                <w:bCs/>
              </w:rPr>
              <w:t>6</w:t>
            </w:r>
            <w:r w:rsidR="00703734">
              <w:rPr>
                <w:rFonts w:ascii="Century Gothic" w:eastAsia="Calibri" w:hAnsi="Century Gothic"/>
                <w:b/>
                <w:bCs/>
              </w:rPr>
              <w:t xml:space="preserve"> (pahina 10)</w:t>
            </w:r>
            <w:r w:rsidRPr="00BF263B">
              <w:rPr>
                <w:rFonts w:ascii="Century Gothic" w:eastAsia="Calibri" w:hAnsi="Century Gothic"/>
                <w:b/>
                <w:bCs/>
              </w:rPr>
              <w:t>:</w:t>
            </w:r>
            <w:r w:rsidRPr="00BF263B">
              <w:rPr>
                <w:rFonts w:ascii="Century Gothic" w:hAnsi="Century Gothic"/>
              </w:rPr>
              <w:t xml:space="preserve"> </w:t>
            </w:r>
            <w:r w:rsidR="002D03AD" w:rsidRPr="00BF263B">
              <w:rPr>
                <w:rFonts w:ascii="Century Gothic" w:hAnsi="Century Gothic"/>
              </w:rPr>
              <w:t>Mag-interbyu sa mga miyembro ng inyong pamilya ng iba pang tao na nangangailangan ng serbisyo at produkto. Isulat dito ang iyong mga nakalap.</w:t>
            </w:r>
          </w:p>
          <w:p w14:paraId="74414105" w14:textId="67EA90D0" w:rsidR="002D03AD" w:rsidRPr="00BF263B" w:rsidRDefault="00BF263B" w:rsidP="002D03AD">
            <w:pPr>
              <w:widowControl w:val="0"/>
              <w:ind w:left="39"/>
              <w:rPr>
                <w:rFonts w:ascii="Century Gothic" w:hAnsi="Century Gothic"/>
              </w:rPr>
            </w:pPr>
            <w:r w:rsidRPr="00BF263B">
              <w:rPr>
                <w:rFonts w:ascii="Century Gothic" w:eastAsia="Calibri" w:hAnsi="Century Gothic"/>
                <w:b/>
                <w:bCs/>
              </w:rPr>
              <w:t xml:space="preserve">Gawain sa Pagkatuto Bilang </w:t>
            </w:r>
            <w:r>
              <w:rPr>
                <w:rFonts w:ascii="Century Gothic" w:eastAsia="Calibri" w:hAnsi="Century Gothic"/>
                <w:b/>
                <w:bCs/>
              </w:rPr>
              <w:t>7</w:t>
            </w:r>
            <w:r w:rsidR="00703734">
              <w:rPr>
                <w:rFonts w:ascii="Century Gothic" w:eastAsia="Calibri" w:hAnsi="Century Gothic"/>
                <w:b/>
                <w:bCs/>
              </w:rPr>
              <w:t xml:space="preserve"> (pahina 10)</w:t>
            </w:r>
            <w:r w:rsidRPr="00BF263B">
              <w:rPr>
                <w:rFonts w:ascii="Century Gothic" w:eastAsia="Calibri" w:hAnsi="Century Gothic"/>
                <w:b/>
                <w:bCs/>
              </w:rPr>
              <w:t>:</w:t>
            </w:r>
            <w:r w:rsidRPr="00BF263B">
              <w:rPr>
                <w:rFonts w:ascii="Century Gothic" w:hAnsi="Century Gothic"/>
              </w:rPr>
              <w:t xml:space="preserve"> </w:t>
            </w:r>
            <w:r w:rsidR="002D03AD" w:rsidRPr="00BF263B">
              <w:rPr>
                <w:rFonts w:ascii="Century Gothic" w:hAnsi="Century Gothic"/>
              </w:rPr>
              <w:t xml:space="preserve">Sa anong sector ng serbisyo nabibilang ang sumusunod na hanapbuhay? Isulat ang P kung propesyonal, T kung teknikal, at S kung skilles o may kasanayan. Isulat ang sagot sa sagutang papel. </w:t>
            </w:r>
          </w:p>
        </w:tc>
        <w:tc>
          <w:tcPr>
            <w:tcW w:w="2700" w:type="dxa"/>
          </w:tcPr>
          <w:p w14:paraId="3E145280" w14:textId="77777777" w:rsidR="002D03AD" w:rsidRDefault="002D03AD" w:rsidP="002D03AD">
            <w:pPr>
              <w:rPr>
                <w:rFonts w:ascii="Century Gothic" w:hAnsi="Century Gothic" w:cstheme="majorHAnsi"/>
              </w:rPr>
            </w:pPr>
            <w:r w:rsidRPr="00444D42">
              <w:rPr>
                <w:rFonts w:ascii="Century Gothic" w:hAnsi="Century Gothic" w:cstheme="majorHAnsi"/>
              </w:rPr>
              <w:lastRenderedPageBreak/>
              <w:t>-</w:t>
            </w:r>
            <w:r w:rsidRPr="00480103">
              <w:rPr>
                <w:rFonts w:ascii="Century Gothic" w:hAnsi="Century Gothic" w:cstheme="majorHAnsi"/>
              </w:rPr>
              <w:t xml:space="preserve"> </w:t>
            </w:r>
            <w:r>
              <w:rPr>
                <w:rFonts w:ascii="Century Gothic" w:hAnsi="Century Gothic" w:cstheme="majorHAnsi"/>
              </w:rPr>
              <w:t>Ipasa ang output sa pamamagitan ng Google Classroom account na ibinigay ng guro o sa ibang platform na ginagamit ng paaralan.</w:t>
            </w:r>
          </w:p>
          <w:p w14:paraId="2CADBAF7" w14:textId="77777777" w:rsidR="002D03AD" w:rsidRPr="00480103" w:rsidRDefault="002D03AD" w:rsidP="002D03AD">
            <w:pPr>
              <w:rPr>
                <w:rFonts w:ascii="Century Gothic" w:hAnsi="Century Gothic" w:cstheme="majorHAnsi"/>
              </w:rPr>
            </w:pPr>
          </w:p>
          <w:p w14:paraId="1FEA4DA1" w14:textId="77777777" w:rsidR="002D03AD" w:rsidRPr="00480103" w:rsidRDefault="002D03AD" w:rsidP="002D03AD">
            <w:pPr>
              <w:rPr>
                <w:rFonts w:ascii="Century Gothic" w:hAnsi="Century Gothic" w:cstheme="majorHAnsi"/>
              </w:rPr>
            </w:pPr>
            <w:r w:rsidRPr="00480103">
              <w:rPr>
                <w:rFonts w:ascii="Century Gothic" w:hAnsi="Century Gothic" w:cstheme="majorHAnsi"/>
              </w:rPr>
              <w:t>-Pagsubaybay sa progreso ng mga mag-aaral sa bawat gawain.sa pamamagitan ng text, call fb, at internet.</w:t>
            </w:r>
          </w:p>
          <w:p w14:paraId="06685AC6" w14:textId="4310DCAE" w:rsidR="002D03AD" w:rsidRPr="00037C34" w:rsidRDefault="002D03AD" w:rsidP="002D03AD">
            <w:pPr>
              <w:pStyle w:val="ListParagraph"/>
              <w:rPr>
                <w:rFonts w:ascii="Century Gothic" w:eastAsia="Calibri" w:hAnsi="Century Gothic"/>
              </w:rPr>
            </w:pPr>
          </w:p>
        </w:tc>
      </w:tr>
      <w:tr w:rsidR="002D03AD" w:rsidRPr="00037C34" w14:paraId="06426851" w14:textId="77777777" w:rsidTr="00631B30">
        <w:trPr>
          <w:trHeight w:val="1821"/>
        </w:trPr>
        <w:tc>
          <w:tcPr>
            <w:tcW w:w="2830" w:type="dxa"/>
          </w:tcPr>
          <w:p w14:paraId="05FFEBB4" w14:textId="77777777" w:rsidR="002D03AD" w:rsidRDefault="002D03AD" w:rsidP="002D03AD">
            <w:pPr>
              <w:jc w:val="center"/>
              <w:rPr>
                <w:rFonts w:ascii="Century Gothic" w:eastAsia="Calibri" w:hAnsi="Century Gothic"/>
                <w:b/>
                <w:bCs/>
              </w:rPr>
            </w:pPr>
            <w:r w:rsidRPr="00037C34">
              <w:rPr>
                <w:rFonts w:ascii="Century Gothic" w:eastAsia="Calibri" w:hAnsi="Century Gothic"/>
                <w:b/>
                <w:bCs/>
              </w:rPr>
              <w:lastRenderedPageBreak/>
              <w:t>Week 3</w:t>
            </w:r>
          </w:p>
          <w:p w14:paraId="5A9B227A" w14:textId="77777777" w:rsidR="002D03AD" w:rsidRDefault="002D03AD" w:rsidP="002D03AD">
            <w:pPr>
              <w:rPr>
                <w:rFonts w:ascii="Century Gothic" w:eastAsia="Calibri" w:hAnsi="Century Gothic"/>
              </w:rPr>
            </w:pPr>
            <w:r w:rsidRPr="00631B30">
              <w:rPr>
                <w:rFonts w:ascii="Century Gothic" w:eastAsia="Calibri" w:hAnsi="Century Gothic"/>
              </w:rPr>
              <w:t>October 19-23, 2020</w:t>
            </w:r>
          </w:p>
          <w:p w14:paraId="0C8693EA" w14:textId="77777777" w:rsidR="002D03AD" w:rsidRDefault="002D03AD" w:rsidP="002D03AD">
            <w:pPr>
              <w:rPr>
                <w:rFonts w:ascii="Century Gothic" w:eastAsia="Calibri" w:hAnsi="Century Gothic"/>
              </w:rPr>
            </w:pPr>
          </w:p>
          <w:p w14:paraId="21E53992" w14:textId="77777777" w:rsidR="002D03AD" w:rsidRDefault="002D03AD" w:rsidP="002D03AD">
            <w:pPr>
              <w:jc w:val="center"/>
              <w:rPr>
                <w:rFonts w:ascii="Century Gothic" w:eastAsia="Calibri" w:hAnsi="Century Gothic"/>
              </w:rPr>
            </w:pPr>
            <w:r>
              <w:rPr>
                <w:rFonts w:ascii="Century Gothic" w:eastAsia="Calibri" w:hAnsi="Century Gothic"/>
              </w:rPr>
              <w:t xml:space="preserve">Monday </w:t>
            </w:r>
          </w:p>
          <w:p w14:paraId="71DE6D67" w14:textId="77777777" w:rsidR="002D03AD" w:rsidRDefault="002D03AD" w:rsidP="002D03AD">
            <w:pPr>
              <w:jc w:val="center"/>
              <w:rPr>
                <w:rFonts w:ascii="Century Gothic" w:eastAsia="Calibri" w:hAnsi="Century Gothic"/>
              </w:rPr>
            </w:pPr>
            <w:r>
              <w:rPr>
                <w:rFonts w:ascii="Century Gothic" w:eastAsia="Calibri" w:hAnsi="Century Gothic"/>
              </w:rPr>
              <w:t>(9:55 – 10:40)</w:t>
            </w:r>
          </w:p>
          <w:p w14:paraId="7D1800AD" w14:textId="77777777" w:rsidR="002D03AD" w:rsidRDefault="002D03AD" w:rsidP="002D03AD">
            <w:pPr>
              <w:jc w:val="center"/>
              <w:rPr>
                <w:rFonts w:ascii="Century Gothic" w:eastAsia="Calibri" w:hAnsi="Century Gothic"/>
              </w:rPr>
            </w:pPr>
            <w:r>
              <w:rPr>
                <w:rFonts w:ascii="Century Gothic" w:eastAsia="Calibri" w:hAnsi="Century Gothic"/>
              </w:rPr>
              <w:t xml:space="preserve">Independent Learning </w:t>
            </w:r>
          </w:p>
          <w:p w14:paraId="1FBC04B7" w14:textId="0C41FC8E" w:rsidR="002D03AD" w:rsidRPr="00631B30" w:rsidRDefault="002D03AD" w:rsidP="002D03AD">
            <w:pPr>
              <w:jc w:val="center"/>
              <w:rPr>
                <w:rFonts w:ascii="Century Gothic" w:eastAsia="Calibri" w:hAnsi="Century Gothic"/>
              </w:rPr>
            </w:pPr>
            <w:r>
              <w:rPr>
                <w:rFonts w:ascii="Century Gothic" w:eastAsia="Calibri" w:hAnsi="Century Gothic"/>
              </w:rPr>
              <w:t>(1:55 – 2:40)</w:t>
            </w:r>
          </w:p>
        </w:tc>
        <w:tc>
          <w:tcPr>
            <w:tcW w:w="1418" w:type="dxa"/>
          </w:tcPr>
          <w:p w14:paraId="0B0D9E00" w14:textId="2777312C" w:rsidR="002D03AD" w:rsidRPr="00037C34" w:rsidRDefault="00487924" w:rsidP="002D03AD">
            <w:pPr>
              <w:jc w:val="center"/>
              <w:rPr>
                <w:rFonts w:ascii="Century Gothic" w:eastAsia="Calibri" w:hAnsi="Century Gothic"/>
                <w:b/>
                <w:bCs/>
              </w:rPr>
            </w:pPr>
            <w:r>
              <w:rPr>
                <w:rFonts w:ascii="Century Gothic" w:eastAsia="Calibri" w:hAnsi="Century Gothic"/>
                <w:b/>
                <w:bCs/>
              </w:rPr>
              <w:t>EPP - ICT</w:t>
            </w:r>
          </w:p>
        </w:tc>
        <w:tc>
          <w:tcPr>
            <w:tcW w:w="3397" w:type="dxa"/>
          </w:tcPr>
          <w:p w14:paraId="24731E59" w14:textId="2B852869" w:rsidR="002D03AD" w:rsidRPr="00B223BA" w:rsidRDefault="002D03AD" w:rsidP="002D03AD">
            <w:pPr>
              <w:pStyle w:val="ListParagraph"/>
              <w:ind w:left="31"/>
              <w:jc w:val="both"/>
              <w:rPr>
                <w:rFonts w:ascii="Century Gothic" w:hAnsi="Century Gothic"/>
              </w:rPr>
            </w:pPr>
            <w:r>
              <w:rPr>
                <w:rFonts w:ascii="Century Gothic" w:hAnsi="Century Gothic"/>
              </w:rPr>
              <w:t>Nakapagbebenta ng natatanging paninda</w:t>
            </w:r>
          </w:p>
        </w:tc>
        <w:tc>
          <w:tcPr>
            <w:tcW w:w="5040" w:type="dxa"/>
          </w:tcPr>
          <w:p w14:paraId="54CC4AF9" w14:textId="77777777" w:rsidR="00CE334C" w:rsidRPr="00BF263B" w:rsidRDefault="002D03AD" w:rsidP="002D03AD">
            <w:pPr>
              <w:pStyle w:val="Heading2"/>
              <w:spacing w:line="240" w:lineRule="auto"/>
              <w:outlineLvl w:val="1"/>
              <w:rPr>
                <w:rFonts w:ascii="Century Gothic" w:hAnsi="Century Gothic"/>
                <w:color w:val="auto"/>
                <w:sz w:val="24"/>
                <w:szCs w:val="24"/>
              </w:rPr>
            </w:pPr>
            <w:r w:rsidRPr="00BF263B">
              <w:rPr>
                <w:rFonts w:ascii="Century Gothic" w:hAnsi="Century Gothic"/>
                <w:color w:val="auto"/>
                <w:sz w:val="24"/>
                <w:szCs w:val="24"/>
              </w:rPr>
              <w:t>Ang karaniwang itinatayong negosyo ng karamihan sa tahanan at pamayanan ay iyong makakatugon sa mga pangunahing pangangailangan ng mga tao tulad ng pagkain, damit at tirahan.</w:t>
            </w:r>
          </w:p>
          <w:p w14:paraId="7D94B1AA" w14:textId="77777777" w:rsidR="00BF263B" w:rsidRDefault="00CE334C" w:rsidP="002D03AD">
            <w:pPr>
              <w:pStyle w:val="Heading2"/>
              <w:spacing w:line="240" w:lineRule="auto"/>
              <w:outlineLvl w:val="1"/>
              <w:rPr>
                <w:rFonts w:ascii="Century Gothic" w:hAnsi="Century Gothic"/>
                <w:color w:val="auto"/>
                <w:sz w:val="24"/>
                <w:szCs w:val="24"/>
              </w:rPr>
            </w:pPr>
            <w:r w:rsidRPr="00BF263B">
              <w:rPr>
                <w:rFonts w:ascii="Century Gothic" w:hAnsi="Century Gothic"/>
                <w:color w:val="auto"/>
                <w:sz w:val="24"/>
                <w:szCs w:val="24"/>
              </w:rPr>
              <w:t xml:space="preserve">Bilang isang entrepreneur, kailangan tayong maging masinop at malikhain upang mabilis nating mapalago ang negosyong ating itatayo. Kailangan tayong maging mapagmasid at alamin ang mga bagong istratehiya sa pagbebenta ng ating produkto o serbisyong ating ibibigay. </w:t>
            </w:r>
          </w:p>
          <w:p w14:paraId="5DBE620D" w14:textId="73C03A38" w:rsidR="002D03AD" w:rsidRPr="00BF263B" w:rsidRDefault="00BF263B" w:rsidP="002D03AD">
            <w:pPr>
              <w:pStyle w:val="Heading2"/>
              <w:spacing w:line="240" w:lineRule="auto"/>
              <w:outlineLvl w:val="1"/>
              <w:rPr>
                <w:rFonts w:ascii="Century Gothic" w:hAnsi="Century Gothic"/>
                <w:color w:val="auto"/>
                <w:sz w:val="24"/>
                <w:szCs w:val="24"/>
              </w:rPr>
            </w:pPr>
            <w:r w:rsidRPr="00BF263B">
              <w:rPr>
                <w:rFonts w:ascii="Century Gothic" w:eastAsia="Calibri" w:hAnsi="Century Gothic"/>
                <w:b/>
                <w:bCs/>
                <w:color w:val="auto"/>
                <w:sz w:val="24"/>
                <w:szCs w:val="24"/>
              </w:rPr>
              <w:t xml:space="preserve">Gawain sa Pagkatuto Bilang </w:t>
            </w:r>
            <w:r w:rsidR="00703734">
              <w:rPr>
                <w:rFonts w:ascii="Century Gothic" w:eastAsia="Calibri" w:hAnsi="Century Gothic"/>
                <w:b/>
                <w:bCs/>
                <w:color w:val="auto"/>
                <w:sz w:val="24"/>
                <w:szCs w:val="24"/>
              </w:rPr>
              <w:t>1</w:t>
            </w:r>
            <w:r w:rsidR="00703734" w:rsidRPr="00703734">
              <w:rPr>
                <w:rFonts w:ascii="Century Gothic" w:eastAsia="Calibri" w:hAnsi="Century Gothic"/>
                <w:b/>
                <w:bCs/>
                <w:color w:val="auto"/>
                <w:sz w:val="24"/>
                <w:szCs w:val="24"/>
              </w:rPr>
              <w:t xml:space="preserve"> </w:t>
            </w:r>
            <w:r w:rsidR="00703734" w:rsidRPr="00703734">
              <w:rPr>
                <w:rFonts w:ascii="Century Gothic" w:eastAsia="Calibri" w:hAnsi="Century Gothic"/>
                <w:b/>
                <w:bCs/>
                <w:color w:val="auto"/>
              </w:rPr>
              <w:t>(pahina 11)</w:t>
            </w:r>
            <w:r w:rsidRPr="00BF263B">
              <w:rPr>
                <w:rFonts w:ascii="Century Gothic" w:eastAsia="Calibri" w:hAnsi="Century Gothic"/>
                <w:b/>
                <w:bCs/>
                <w:color w:val="auto"/>
                <w:sz w:val="24"/>
                <w:szCs w:val="24"/>
              </w:rPr>
              <w:t>:</w:t>
            </w:r>
            <w:r w:rsidRPr="00BF263B">
              <w:rPr>
                <w:rFonts w:ascii="Century Gothic" w:hAnsi="Century Gothic"/>
                <w:color w:val="auto"/>
                <w:sz w:val="24"/>
                <w:szCs w:val="24"/>
              </w:rPr>
              <w:t xml:space="preserve"> </w:t>
            </w:r>
            <w:r w:rsidR="002D03AD" w:rsidRPr="00BF263B">
              <w:rPr>
                <w:rFonts w:ascii="Century Gothic" w:hAnsi="Century Gothic"/>
                <w:color w:val="auto"/>
                <w:sz w:val="24"/>
                <w:szCs w:val="24"/>
              </w:rPr>
              <w:t>Piliin ang tamang sagot sa kahon. Isulat ang sagot sa sagutang papel.</w:t>
            </w:r>
          </w:p>
          <w:p w14:paraId="4A285D77" w14:textId="32A0FD78" w:rsidR="002D03AD" w:rsidRPr="00BF263B" w:rsidRDefault="00BF263B" w:rsidP="002D03AD">
            <w:pPr>
              <w:rPr>
                <w:rFonts w:ascii="Century Gothic" w:hAnsi="Century Gothic"/>
              </w:rPr>
            </w:pPr>
            <w:r w:rsidRPr="00BF263B">
              <w:rPr>
                <w:rFonts w:ascii="Century Gothic" w:eastAsia="Calibri" w:hAnsi="Century Gothic"/>
                <w:b/>
                <w:bCs/>
              </w:rPr>
              <w:t>Gawain sa Pagkatuto Bilang 2</w:t>
            </w:r>
            <w:r w:rsidR="00703734">
              <w:rPr>
                <w:rFonts w:ascii="Century Gothic" w:eastAsia="Calibri" w:hAnsi="Century Gothic"/>
                <w:b/>
                <w:bCs/>
              </w:rPr>
              <w:t xml:space="preserve"> (pahina 12)</w:t>
            </w:r>
            <w:r w:rsidRPr="00BF263B">
              <w:rPr>
                <w:rFonts w:ascii="Century Gothic" w:eastAsia="Calibri" w:hAnsi="Century Gothic"/>
                <w:b/>
                <w:bCs/>
              </w:rPr>
              <w:t>:</w:t>
            </w:r>
            <w:r w:rsidRPr="00BF263B">
              <w:rPr>
                <w:rFonts w:ascii="Century Gothic" w:hAnsi="Century Gothic"/>
              </w:rPr>
              <w:t xml:space="preserve"> </w:t>
            </w:r>
            <w:r w:rsidR="002D03AD" w:rsidRPr="00BF263B">
              <w:rPr>
                <w:rFonts w:ascii="Century Gothic" w:hAnsi="Century Gothic"/>
              </w:rPr>
              <w:t>Basahing mabuti bawat pangungusap at sagutin ang mga tanong. Isulat ang sagot sa patlang.</w:t>
            </w:r>
          </w:p>
          <w:p w14:paraId="743EC453" w14:textId="59AC6938" w:rsidR="002D03AD" w:rsidRPr="00BF263B" w:rsidRDefault="00BF263B" w:rsidP="002D03AD">
            <w:pPr>
              <w:rPr>
                <w:rFonts w:ascii="Century Gothic" w:hAnsi="Century Gothic"/>
              </w:rPr>
            </w:pPr>
            <w:r w:rsidRPr="00BF263B">
              <w:rPr>
                <w:rFonts w:ascii="Century Gothic" w:eastAsia="Calibri" w:hAnsi="Century Gothic"/>
                <w:b/>
                <w:bCs/>
              </w:rPr>
              <w:t xml:space="preserve">Gawain sa Pagkatuto Bilang </w:t>
            </w:r>
            <w:r>
              <w:rPr>
                <w:rFonts w:ascii="Century Gothic" w:eastAsia="Calibri" w:hAnsi="Century Gothic"/>
                <w:b/>
                <w:bCs/>
              </w:rPr>
              <w:t>3</w:t>
            </w:r>
            <w:r w:rsidR="00703734">
              <w:rPr>
                <w:rFonts w:ascii="Century Gothic" w:eastAsia="Calibri" w:hAnsi="Century Gothic"/>
                <w:b/>
                <w:bCs/>
              </w:rPr>
              <w:t xml:space="preserve"> (pahina 14)</w:t>
            </w:r>
            <w:r>
              <w:rPr>
                <w:rFonts w:ascii="Century Gothic" w:eastAsia="Calibri" w:hAnsi="Century Gothic"/>
                <w:b/>
                <w:bCs/>
              </w:rPr>
              <w:t xml:space="preserve">: </w:t>
            </w:r>
            <w:r w:rsidR="002D03AD" w:rsidRPr="00BF263B">
              <w:rPr>
                <w:rFonts w:ascii="Century Gothic" w:hAnsi="Century Gothic"/>
              </w:rPr>
              <w:t>Bilugan ang letra ng tamang sagot.</w:t>
            </w:r>
          </w:p>
          <w:p w14:paraId="3F3DB70A" w14:textId="22055232" w:rsidR="002D03AD" w:rsidRPr="00BF263B" w:rsidRDefault="00BF263B" w:rsidP="002D03AD">
            <w:pPr>
              <w:rPr>
                <w:rFonts w:ascii="Century Gothic" w:hAnsi="Century Gothic"/>
              </w:rPr>
            </w:pPr>
            <w:r w:rsidRPr="00BF263B">
              <w:rPr>
                <w:rFonts w:ascii="Century Gothic" w:eastAsia="Calibri" w:hAnsi="Century Gothic"/>
                <w:b/>
                <w:bCs/>
              </w:rPr>
              <w:t xml:space="preserve">Gawain sa Pagkatuto Bilang </w:t>
            </w:r>
            <w:r>
              <w:rPr>
                <w:rFonts w:ascii="Century Gothic" w:eastAsia="Calibri" w:hAnsi="Century Gothic"/>
                <w:b/>
                <w:bCs/>
              </w:rPr>
              <w:t>4</w:t>
            </w:r>
            <w:r w:rsidR="00703734">
              <w:rPr>
                <w:rFonts w:ascii="Century Gothic" w:eastAsia="Calibri" w:hAnsi="Century Gothic"/>
                <w:b/>
                <w:bCs/>
              </w:rPr>
              <w:t xml:space="preserve"> (pahina 15)</w:t>
            </w:r>
            <w:r w:rsidRPr="00BF263B">
              <w:rPr>
                <w:rFonts w:ascii="Century Gothic" w:eastAsia="Calibri" w:hAnsi="Century Gothic"/>
                <w:b/>
                <w:bCs/>
              </w:rPr>
              <w:t>:</w:t>
            </w:r>
            <w:r w:rsidRPr="00BF263B">
              <w:rPr>
                <w:rFonts w:ascii="Century Gothic" w:hAnsi="Century Gothic"/>
              </w:rPr>
              <w:t xml:space="preserve"> </w:t>
            </w:r>
            <w:r w:rsidR="002D03AD" w:rsidRPr="00BF263B">
              <w:rPr>
                <w:rFonts w:ascii="Century Gothic" w:hAnsi="Century Gothic"/>
              </w:rPr>
              <w:t>Sagutin ang sumusunod na tanong. Isulat ang sagot sa sagutang papel.</w:t>
            </w:r>
          </w:p>
          <w:p w14:paraId="2AF1C22D" w14:textId="05946E66" w:rsidR="002D03AD" w:rsidRPr="00BF263B" w:rsidRDefault="00BF263B" w:rsidP="002D03AD">
            <w:pPr>
              <w:rPr>
                <w:rFonts w:ascii="Century Gothic" w:hAnsi="Century Gothic"/>
              </w:rPr>
            </w:pPr>
            <w:r w:rsidRPr="00BF263B">
              <w:rPr>
                <w:rFonts w:ascii="Century Gothic" w:eastAsia="Calibri" w:hAnsi="Century Gothic"/>
                <w:b/>
                <w:bCs/>
              </w:rPr>
              <w:t xml:space="preserve">Gawain sa Pagkatuto Bilang </w:t>
            </w:r>
            <w:r>
              <w:rPr>
                <w:rFonts w:ascii="Century Gothic" w:eastAsia="Calibri" w:hAnsi="Century Gothic"/>
                <w:b/>
                <w:bCs/>
              </w:rPr>
              <w:t>5</w:t>
            </w:r>
            <w:r w:rsidR="00703734">
              <w:rPr>
                <w:rFonts w:ascii="Century Gothic" w:eastAsia="Calibri" w:hAnsi="Century Gothic"/>
                <w:b/>
                <w:bCs/>
              </w:rPr>
              <w:t xml:space="preserve"> (pahina 15)</w:t>
            </w:r>
            <w:r w:rsidRPr="00BF263B">
              <w:rPr>
                <w:rFonts w:ascii="Century Gothic" w:eastAsia="Calibri" w:hAnsi="Century Gothic"/>
                <w:b/>
                <w:bCs/>
              </w:rPr>
              <w:t>:</w:t>
            </w:r>
            <w:r w:rsidR="002D03AD" w:rsidRPr="00BF263B">
              <w:rPr>
                <w:rFonts w:ascii="Century Gothic" w:hAnsi="Century Gothic"/>
              </w:rPr>
              <w:t xml:space="preserve"> Magsaliksik ng iba pang ahensya ng pamahalaan na makakatulong upang maging matagumpay ang pagnenegosyo. Magtala ng sampung mga natatanging paninda na maaring ibenta sa inyong pamayanan.</w:t>
            </w:r>
          </w:p>
          <w:p w14:paraId="5BCA8BE9" w14:textId="2320EC57" w:rsidR="002D03AD" w:rsidRPr="00BF263B" w:rsidRDefault="00BF263B" w:rsidP="002D03AD">
            <w:pPr>
              <w:rPr>
                <w:rFonts w:ascii="Century Gothic" w:hAnsi="Century Gothic"/>
              </w:rPr>
            </w:pPr>
            <w:r w:rsidRPr="00BF263B">
              <w:rPr>
                <w:rFonts w:ascii="Century Gothic" w:eastAsia="Calibri" w:hAnsi="Century Gothic"/>
                <w:b/>
                <w:bCs/>
              </w:rPr>
              <w:t xml:space="preserve">Gawain sa Pagkatuto Bilang </w:t>
            </w:r>
            <w:r>
              <w:rPr>
                <w:rFonts w:ascii="Century Gothic" w:eastAsia="Calibri" w:hAnsi="Century Gothic"/>
                <w:b/>
                <w:bCs/>
              </w:rPr>
              <w:t>6</w:t>
            </w:r>
            <w:r w:rsidR="00703734">
              <w:rPr>
                <w:rFonts w:ascii="Century Gothic" w:eastAsia="Calibri" w:hAnsi="Century Gothic"/>
                <w:b/>
                <w:bCs/>
              </w:rPr>
              <w:t xml:space="preserve"> (pahina 15)</w:t>
            </w:r>
            <w:r w:rsidR="002D03AD" w:rsidRPr="00BF263B">
              <w:rPr>
                <w:rFonts w:ascii="Century Gothic" w:hAnsi="Century Gothic"/>
              </w:rPr>
              <w:t xml:space="preserve">: Magpaturo sa nakatatandang kapatid o magulang kung ano ang mga natatanging paninda na maaring </w:t>
            </w:r>
            <w:r w:rsidR="002D03AD" w:rsidRPr="00BF263B">
              <w:rPr>
                <w:rFonts w:ascii="Century Gothic" w:hAnsi="Century Gothic"/>
              </w:rPr>
              <w:lastRenderedPageBreak/>
              <w:t>maging simula ng isang maliit na negosyon .Hal. Paggawa ng puto bumbong (with a twist)na may leche plan, niyog at kondensada sa ibabaw</w:t>
            </w:r>
          </w:p>
          <w:p w14:paraId="6F600695" w14:textId="1BE485F4" w:rsidR="002D03AD" w:rsidRPr="00BF263B" w:rsidRDefault="00BF263B" w:rsidP="002D03AD">
            <w:pPr>
              <w:rPr>
                <w:rFonts w:ascii="Century Gothic" w:hAnsi="Century Gothic"/>
                <w:lang w:eastAsia="en-US"/>
              </w:rPr>
            </w:pPr>
            <w:r w:rsidRPr="00BF263B">
              <w:rPr>
                <w:rFonts w:ascii="Century Gothic" w:eastAsia="Calibri" w:hAnsi="Century Gothic"/>
                <w:b/>
                <w:bCs/>
              </w:rPr>
              <w:t xml:space="preserve">Gawain sa Pagkatuto Bilang </w:t>
            </w:r>
            <w:r>
              <w:rPr>
                <w:rFonts w:ascii="Century Gothic" w:eastAsia="Calibri" w:hAnsi="Century Gothic"/>
                <w:b/>
                <w:bCs/>
              </w:rPr>
              <w:t>7</w:t>
            </w:r>
            <w:r w:rsidR="00703734">
              <w:rPr>
                <w:rFonts w:ascii="Century Gothic" w:eastAsia="Calibri" w:hAnsi="Century Gothic"/>
                <w:b/>
                <w:bCs/>
              </w:rPr>
              <w:t xml:space="preserve"> (pahina 16)</w:t>
            </w:r>
            <w:r w:rsidRPr="00BF263B">
              <w:rPr>
                <w:rFonts w:ascii="Century Gothic" w:eastAsia="Calibri" w:hAnsi="Century Gothic"/>
                <w:b/>
                <w:bCs/>
              </w:rPr>
              <w:t>:</w:t>
            </w:r>
            <w:r w:rsidRPr="00BF263B">
              <w:rPr>
                <w:rFonts w:ascii="Century Gothic" w:hAnsi="Century Gothic"/>
              </w:rPr>
              <w:t xml:space="preserve"> </w:t>
            </w:r>
            <w:r w:rsidR="002D03AD" w:rsidRPr="00BF263B">
              <w:rPr>
                <w:rFonts w:ascii="Century Gothic" w:hAnsi="Century Gothic"/>
              </w:rPr>
              <w:t>Sagutin ng TAMA kung ang ipinapahayag ng pangungusap ay tama at MALI kung hindi.</w:t>
            </w:r>
          </w:p>
        </w:tc>
        <w:tc>
          <w:tcPr>
            <w:tcW w:w="2700" w:type="dxa"/>
          </w:tcPr>
          <w:p w14:paraId="3AD95199" w14:textId="77777777" w:rsidR="002D03AD" w:rsidRDefault="002D03AD" w:rsidP="002D03AD">
            <w:pPr>
              <w:rPr>
                <w:rFonts w:ascii="Century Gothic" w:hAnsi="Century Gothic" w:cstheme="majorHAnsi"/>
              </w:rPr>
            </w:pPr>
            <w:r w:rsidRPr="00444D42">
              <w:rPr>
                <w:rFonts w:ascii="Century Gothic" w:hAnsi="Century Gothic" w:cstheme="majorHAnsi"/>
              </w:rPr>
              <w:lastRenderedPageBreak/>
              <w:t>-</w:t>
            </w:r>
            <w:r w:rsidRPr="00480103">
              <w:rPr>
                <w:rFonts w:ascii="Century Gothic" w:hAnsi="Century Gothic" w:cstheme="majorHAnsi"/>
              </w:rPr>
              <w:t xml:space="preserve"> </w:t>
            </w:r>
            <w:r>
              <w:rPr>
                <w:rFonts w:ascii="Century Gothic" w:hAnsi="Century Gothic" w:cstheme="majorHAnsi"/>
              </w:rPr>
              <w:t>Ipasa ang output sa pamamagitan ng Google Classroom account na ibinigay ng guro o sa ibang platform na ginagamit ng paaralan.</w:t>
            </w:r>
          </w:p>
          <w:p w14:paraId="3E1C3133" w14:textId="77777777" w:rsidR="002D03AD" w:rsidRPr="00480103" w:rsidRDefault="002D03AD" w:rsidP="002D03AD">
            <w:pPr>
              <w:rPr>
                <w:rFonts w:ascii="Century Gothic" w:hAnsi="Century Gothic" w:cstheme="majorHAnsi"/>
              </w:rPr>
            </w:pPr>
          </w:p>
          <w:p w14:paraId="51E9828E" w14:textId="782447FA" w:rsidR="002D03AD" w:rsidRPr="00B223BA" w:rsidRDefault="002D03AD" w:rsidP="002D03AD">
            <w:pPr>
              <w:rPr>
                <w:rFonts w:ascii="Century Gothic" w:hAnsi="Century Gothic" w:cstheme="majorHAnsi"/>
              </w:rPr>
            </w:pPr>
            <w:r w:rsidRPr="00480103">
              <w:rPr>
                <w:rFonts w:ascii="Century Gothic" w:hAnsi="Century Gothic" w:cstheme="majorHAnsi"/>
              </w:rPr>
              <w:t>-Pagsubaybay sa progreso ng mga mag-aaral sa bawat gawain.sa pamamagitan ng text, call fb, at internet.</w:t>
            </w:r>
          </w:p>
        </w:tc>
      </w:tr>
      <w:tr w:rsidR="002D03AD" w:rsidRPr="00037C34" w14:paraId="680B831F" w14:textId="77777777" w:rsidTr="00631B30">
        <w:tc>
          <w:tcPr>
            <w:tcW w:w="2830" w:type="dxa"/>
          </w:tcPr>
          <w:p w14:paraId="20541050" w14:textId="200D6E6C" w:rsidR="002D03AD" w:rsidRDefault="002D03AD" w:rsidP="002D03AD">
            <w:pPr>
              <w:jc w:val="center"/>
              <w:rPr>
                <w:rFonts w:ascii="Century Gothic" w:eastAsia="Calibri" w:hAnsi="Century Gothic"/>
                <w:b/>
                <w:bCs/>
              </w:rPr>
            </w:pPr>
            <w:r w:rsidRPr="00037C34">
              <w:rPr>
                <w:rFonts w:ascii="Century Gothic" w:eastAsia="Calibri" w:hAnsi="Century Gothic"/>
                <w:b/>
                <w:bCs/>
              </w:rPr>
              <w:t>Week 4</w:t>
            </w:r>
            <w:r>
              <w:rPr>
                <w:rFonts w:ascii="Century Gothic" w:eastAsia="Calibri" w:hAnsi="Century Gothic"/>
                <w:b/>
                <w:bCs/>
              </w:rPr>
              <w:t xml:space="preserve"> - 5</w:t>
            </w:r>
          </w:p>
          <w:p w14:paraId="2C8CBC40" w14:textId="0DD1C5B4" w:rsidR="002D03AD" w:rsidRDefault="002D03AD" w:rsidP="002D03AD">
            <w:pPr>
              <w:jc w:val="center"/>
              <w:rPr>
                <w:rFonts w:ascii="Century Gothic" w:eastAsia="Calibri" w:hAnsi="Century Gothic"/>
              </w:rPr>
            </w:pPr>
            <w:r w:rsidRPr="00631B30">
              <w:rPr>
                <w:rFonts w:ascii="Century Gothic" w:eastAsia="Calibri" w:hAnsi="Century Gothic"/>
              </w:rPr>
              <w:t>October 26-30, 2020</w:t>
            </w:r>
          </w:p>
          <w:p w14:paraId="10DF4CD4" w14:textId="77777777" w:rsidR="00CE334C" w:rsidRDefault="00CE334C" w:rsidP="00CE334C">
            <w:pPr>
              <w:jc w:val="center"/>
              <w:rPr>
                <w:rFonts w:ascii="Century Gothic" w:eastAsia="Calibri" w:hAnsi="Century Gothic"/>
              </w:rPr>
            </w:pPr>
            <w:r>
              <w:rPr>
                <w:rFonts w:ascii="Century Gothic" w:eastAsia="Calibri" w:hAnsi="Century Gothic"/>
              </w:rPr>
              <w:t>November 2-6</w:t>
            </w:r>
            <w:r w:rsidRPr="00631B30">
              <w:rPr>
                <w:rFonts w:ascii="Century Gothic" w:eastAsia="Calibri" w:hAnsi="Century Gothic"/>
              </w:rPr>
              <w:t>, 2020</w:t>
            </w:r>
          </w:p>
          <w:p w14:paraId="439A4895" w14:textId="77777777" w:rsidR="00CE334C" w:rsidRDefault="00CE334C" w:rsidP="002D03AD">
            <w:pPr>
              <w:jc w:val="center"/>
              <w:rPr>
                <w:rFonts w:ascii="Century Gothic" w:eastAsia="Calibri" w:hAnsi="Century Gothic"/>
              </w:rPr>
            </w:pPr>
          </w:p>
          <w:p w14:paraId="2E1EB2FA" w14:textId="77777777" w:rsidR="002D03AD" w:rsidRDefault="002D03AD" w:rsidP="002D03AD">
            <w:pPr>
              <w:jc w:val="center"/>
              <w:rPr>
                <w:rFonts w:ascii="Century Gothic" w:eastAsia="Calibri" w:hAnsi="Century Gothic"/>
              </w:rPr>
            </w:pPr>
          </w:p>
          <w:p w14:paraId="6AC4DE7C" w14:textId="77777777" w:rsidR="002D03AD" w:rsidRDefault="002D03AD" w:rsidP="002D03AD">
            <w:pPr>
              <w:jc w:val="center"/>
              <w:rPr>
                <w:rFonts w:ascii="Century Gothic" w:eastAsia="Calibri" w:hAnsi="Century Gothic"/>
              </w:rPr>
            </w:pPr>
            <w:r>
              <w:rPr>
                <w:rFonts w:ascii="Century Gothic" w:eastAsia="Calibri" w:hAnsi="Century Gothic"/>
              </w:rPr>
              <w:t xml:space="preserve">Monday </w:t>
            </w:r>
          </w:p>
          <w:p w14:paraId="1D9827B2" w14:textId="77777777" w:rsidR="002D03AD" w:rsidRDefault="002D03AD" w:rsidP="002D03AD">
            <w:pPr>
              <w:jc w:val="center"/>
              <w:rPr>
                <w:rFonts w:ascii="Century Gothic" w:eastAsia="Calibri" w:hAnsi="Century Gothic"/>
              </w:rPr>
            </w:pPr>
            <w:r>
              <w:rPr>
                <w:rFonts w:ascii="Century Gothic" w:eastAsia="Calibri" w:hAnsi="Century Gothic"/>
              </w:rPr>
              <w:t>(9:55 – 10:40)</w:t>
            </w:r>
          </w:p>
          <w:p w14:paraId="713799D3" w14:textId="77777777" w:rsidR="002D03AD" w:rsidRDefault="002D03AD" w:rsidP="002D03AD">
            <w:pPr>
              <w:jc w:val="center"/>
              <w:rPr>
                <w:rFonts w:ascii="Century Gothic" w:eastAsia="Calibri" w:hAnsi="Century Gothic"/>
              </w:rPr>
            </w:pPr>
            <w:r>
              <w:rPr>
                <w:rFonts w:ascii="Century Gothic" w:eastAsia="Calibri" w:hAnsi="Century Gothic"/>
              </w:rPr>
              <w:t xml:space="preserve">Independent Learning </w:t>
            </w:r>
          </w:p>
          <w:p w14:paraId="7D151C66" w14:textId="77777777" w:rsidR="002D03AD" w:rsidRPr="00037C34" w:rsidRDefault="002D03AD" w:rsidP="002D03AD">
            <w:pPr>
              <w:jc w:val="center"/>
              <w:rPr>
                <w:rFonts w:ascii="Century Gothic" w:eastAsia="Calibri" w:hAnsi="Century Gothic"/>
              </w:rPr>
            </w:pPr>
            <w:r>
              <w:rPr>
                <w:rFonts w:ascii="Century Gothic" w:eastAsia="Calibri" w:hAnsi="Century Gothic"/>
              </w:rPr>
              <w:t>(1:55 – 2:40)</w:t>
            </w:r>
          </w:p>
          <w:p w14:paraId="703CE951" w14:textId="2F7B8552" w:rsidR="002D03AD" w:rsidRPr="00631B30" w:rsidRDefault="002D03AD" w:rsidP="002D03AD">
            <w:pPr>
              <w:jc w:val="center"/>
              <w:rPr>
                <w:rFonts w:ascii="Century Gothic" w:eastAsia="Calibri" w:hAnsi="Century Gothic"/>
              </w:rPr>
            </w:pPr>
          </w:p>
        </w:tc>
        <w:tc>
          <w:tcPr>
            <w:tcW w:w="1418" w:type="dxa"/>
          </w:tcPr>
          <w:p w14:paraId="6BCFB96A" w14:textId="5AFC41E8" w:rsidR="002D03AD" w:rsidRPr="00037C34" w:rsidRDefault="00487924" w:rsidP="002D03AD">
            <w:pPr>
              <w:jc w:val="center"/>
              <w:rPr>
                <w:rFonts w:ascii="Century Gothic" w:eastAsia="Calibri" w:hAnsi="Century Gothic"/>
                <w:b/>
                <w:bCs/>
              </w:rPr>
            </w:pPr>
            <w:r>
              <w:rPr>
                <w:rFonts w:ascii="Century Gothic" w:eastAsia="Calibri" w:hAnsi="Century Gothic"/>
                <w:b/>
                <w:bCs/>
              </w:rPr>
              <w:t>EPP - ICT</w:t>
            </w:r>
          </w:p>
        </w:tc>
        <w:tc>
          <w:tcPr>
            <w:tcW w:w="3397" w:type="dxa"/>
          </w:tcPr>
          <w:p w14:paraId="1B09146A" w14:textId="3EC4EF36" w:rsidR="002D03AD" w:rsidRPr="00037C34" w:rsidRDefault="002D03AD" w:rsidP="002D03AD">
            <w:pPr>
              <w:rPr>
                <w:rFonts w:ascii="Century Gothic" w:eastAsia="Calibri" w:hAnsi="Century Gothic"/>
                <w:b/>
                <w:bCs/>
              </w:rPr>
            </w:pPr>
            <w:r>
              <w:rPr>
                <w:rFonts w:ascii="Century Gothic" w:eastAsia="Calibri" w:hAnsi="Century Gothic"/>
                <w:b/>
                <w:bCs/>
              </w:rPr>
              <w:t>Naipaliliwanag ang mga panuntunan sa pagsali sa discussion forum ay chat</w:t>
            </w:r>
            <w:r>
              <w:rPr>
                <w:rFonts w:ascii="Century Gothic" w:eastAsia="Calibri" w:hAnsi="Century Gothic"/>
              </w:rPr>
              <w:t xml:space="preserve"> Nakasasali sa discussion forum at chat sa ligtas at responsablemg pamamaraan</w:t>
            </w:r>
            <w:r w:rsidRPr="00037C34">
              <w:rPr>
                <w:rFonts w:ascii="Century Gothic" w:eastAsia="Calibri" w:hAnsi="Century Gothic"/>
                <w:b/>
                <w:bCs/>
              </w:rPr>
              <w:t xml:space="preserve"> </w:t>
            </w:r>
          </w:p>
        </w:tc>
        <w:tc>
          <w:tcPr>
            <w:tcW w:w="5040" w:type="dxa"/>
          </w:tcPr>
          <w:p w14:paraId="0240914C" w14:textId="77777777" w:rsidR="00BF263B" w:rsidRPr="00BF263B" w:rsidRDefault="00BF263B" w:rsidP="002D03AD">
            <w:pPr>
              <w:pStyle w:val="NoSpacing"/>
              <w:rPr>
                <w:rFonts w:ascii="Century Gothic" w:hAnsi="Century Gothic"/>
                <w:sz w:val="24"/>
                <w:szCs w:val="24"/>
              </w:rPr>
            </w:pPr>
            <w:r w:rsidRPr="00BF263B">
              <w:rPr>
                <w:rFonts w:ascii="Century Gothic" w:hAnsi="Century Gothic"/>
                <w:sz w:val="24"/>
                <w:szCs w:val="24"/>
              </w:rPr>
              <w:t>Ang paggamit ng ICT sa iba’t-ibang gawain ay may kaakibat na responsibilidad. Dapat alam mo ang mga dapat at di dapat gawin sa paggamit nito pati ang epekto nito sa pang araw-araw mong gawain.</w:t>
            </w:r>
          </w:p>
          <w:p w14:paraId="61CB6EC9" w14:textId="3CDCC09F" w:rsidR="002D03AD" w:rsidRPr="00BF263B" w:rsidRDefault="00BF263B" w:rsidP="002D03AD">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1</w:t>
            </w:r>
            <w:r w:rsidR="00703734">
              <w:rPr>
                <w:rFonts w:ascii="Century Gothic" w:hAnsi="Century Gothic"/>
                <w:b/>
                <w:bCs/>
                <w:sz w:val="24"/>
                <w:szCs w:val="24"/>
              </w:rPr>
              <w:t xml:space="preserve"> </w:t>
            </w:r>
            <w:r w:rsidR="00703734">
              <w:rPr>
                <w:rFonts w:ascii="Century Gothic" w:hAnsi="Century Gothic"/>
                <w:b/>
                <w:bCs/>
              </w:rPr>
              <w:t>(pahina 17 - 18)</w:t>
            </w:r>
            <w:r w:rsidRPr="00BF263B">
              <w:rPr>
                <w:rFonts w:ascii="Century Gothic" w:hAnsi="Century Gothic"/>
                <w:b/>
                <w:bCs/>
                <w:sz w:val="24"/>
                <w:szCs w:val="24"/>
              </w:rPr>
              <w:t>:</w:t>
            </w:r>
            <w:r w:rsidRPr="00BF263B">
              <w:rPr>
                <w:rFonts w:ascii="Century Gothic" w:hAnsi="Century Gothic"/>
                <w:sz w:val="24"/>
                <w:szCs w:val="24"/>
              </w:rPr>
              <w:t xml:space="preserve"> </w:t>
            </w:r>
            <w:r w:rsidR="002D03AD" w:rsidRPr="00BF263B">
              <w:rPr>
                <w:rFonts w:ascii="Century Gothic" w:hAnsi="Century Gothic"/>
                <w:sz w:val="24"/>
                <w:szCs w:val="24"/>
              </w:rPr>
              <w:t>Isulat sa patlang kung Tama o Mali ang pahayag.</w:t>
            </w:r>
          </w:p>
          <w:p w14:paraId="5465FD65" w14:textId="4B128F55" w:rsidR="002D03AD" w:rsidRPr="00BF263B" w:rsidRDefault="00BF263B" w:rsidP="002D03AD">
            <w:pPr>
              <w:pStyle w:val="NoSpacing"/>
              <w:rPr>
                <w:rFonts w:ascii="Century Gothic" w:hAnsi="Century Gothic"/>
                <w:sz w:val="24"/>
                <w:szCs w:val="24"/>
              </w:rPr>
            </w:pPr>
            <w:r w:rsidRPr="00BF263B">
              <w:rPr>
                <w:rFonts w:ascii="Century Gothic" w:hAnsi="Century Gothic"/>
                <w:b/>
                <w:bCs/>
                <w:sz w:val="24"/>
                <w:szCs w:val="24"/>
              </w:rPr>
              <w:t>Gawain sa Pagkatuto Bilang 2</w:t>
            </w:r>
            <w:r w:rsidR="00703734">
              <w:rPr>
                <w:rFonts w:ascii="Century Gothic" w:hAnsi="Century Gothic"/>
                <w:b/>
                <w:bCs/>
                <w:sz w:val="24"/>
                <w:szCs w:val="24"/>
              </w:rPr>
              <w:t xml:space="preserve"> </w:t>
            </w:r>
            <w:r w:rsidR="00703734">
              <w:rPr>
                <w:rFonts w:ascii="Century Gothic" w:hAnsi="Century Gothic"/>
                <w:b/>
                <w:bCs/>
              </w:rPr>
              <w:t>(pahina 18)</w:t>
            </w:r>
            <w:r w:rsidRPr="00BF263B">
              <w:rPr>
                <w:rFonts w:ascii="Century Gothic" w:hAnsi="Century Gothic"/>
                <w:b/>
                <w:bCs/>
                <w:sz w:val="24"/>
                <w:szCs w:val="24"/>
              </w:rPr>
              <w:t>:</w:t>
            </w:r>
            <w:r w:rsidRPr="00BF263B">
              <w:rPr>
                <w:rFonts w:ascii="Century Gothic" w:hAnsi="Century Gothic"/>
                <w:sz w:val="24"/>
                <w:szCs w:val="24"/>
              </w:rPr>
              <w:t xml:space="preserve"> </w:t>
            </w:r>
            <w:r w:rsidR="002D03AD" w:rsidRPr="00BF263B">
              <w:rPr>
                <w:rFonts w:ascii="Century Gothic" w:hAnsi="Century Gothic"/>
                <w:sz w:val="24"/>
                <w:szCs w:val="24"/>
              </w:rPr>
              <w:t>Bilugan ang titik ng tamang sagot.</w:t>
            </w:r>
          </w:p>
          <w:p w14:paraId="67B6E681" w14:textId="03987970" w:rsidR="002D03AD" w:rsidRPr="00BF263B" w:rsidRDefault="00BF263B" w:rsidP="002D03AD">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3</w:t>
            </w:r>
            <w:r w:rsidR="00703734">
              <w:rPr>
                <w:rFonts w:ascii="Century Gothic" w:hAnsi="Century Gothic"/>
                <w:b/>
                <w:bCs/>
                <w:sz w:val="24"/>
                <w:szCs w:val="24"/>
              </w:rPr>
              <w:t xml:space="preserve"> </w:t>
            </w:r>
            <w:r w:rsidR="00703734">
              <w:rPr>
                <w:rFonts w:ascii="Century Gothic" w:hAnsi="Century Gothic"/>
                <w:b/>
                <w:bCs/>
              </w:rPr>
              <w:t>(pahina 20 - 21)</w:t>
            </w:r>
            <w:r w:rsidRPr="00BF263B">
              <w:rPr>
                <w:rFonts w:ascii="Century Gothic" w:hAnsi="Century Gothic"/>
                <w:b/>
                <w:bCs/>
                <w:sz w:val="24"/>
                <w:szCs w:val="24"/>
              </w:rPr>
              <w:t>:</w:t>
            </w:r>
            <w:r w:rsidRPr="00BF263B">
              <w:rPr>
                <w:rFonts w:ascii="Century Gothic" w:hAnsi="Century Gothic"/>
                <w:sz w:val="24"/>
                <w:szCs w:val="24"/>
              </w:rPr>
              <w:t xml:space="preserve"> </w:t>
            </w:r>
            <w:r w:rsidR="002D03AD" w:rsidRPr="00BF263B">
              <w:rPr>
                <w:rFonts w:ascii="Century Gothic" w:hAnsi="Century Gothic"/>
                <w:sz w:val="24"/>
                <w:szCs w:val="24"/>
              </w:rPr>
              <w:t>Isulat letra ng tamang sagot sa sagutang papel.</w:t>
            </w:r>
          </w:p>
          <w:p w14:paraId="1006B68C" w14:textId="47E2F0F8" w:rsidR="002D03AD" w:rsidRPr="00BF263B" w:rsidRDefault="00BF263B" w:rsidP="002D03AD">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4</w:t>
            </w:r>
            <w:r w:rsidR="00703734">
              <w:rPr>
                <w:rFonts w:ascii="Century Gothic" w:hAnsi="Century Gothic"/>
                <w:b/>
                <w:bCs/>
                <w:sz w:val="24"/>
                <w:szCs w:val="24"/>
              </w:rPr>
              <w:t xml:space="preserve"> </w:t>
            </w:r>
            <w:r w:rsidR="00703734">
              <w:rPr>
                <w:rFonts w:ascii="Century Gothic" w:hAnsi="Century Gothic"/>
                <w:b/>
                <w:bCs/>
              </w:rPr>
              <w:t>(pahina 21)</w:t>
            </w:r>
            <w:r w:rsidRPr="00BF263B">
              <w:rPr>
                <w:rFonts w:ascii="Century Gothic" w:hAnsi="Century Gothic"/>
                <w:b/>
                <w:bCs/>
                <w:sz w:val="24"/>
                <w:szCs w:val="24"/>
              </w:rPr>
              <w:t>:</w:t>
            </w:r>
            <w:r w:rsidRPr="00BF263B">
              <w:rPr>
                <w:rFonts w:ascii="Century Gothic" w:hAnsi="Century Gothic"/>
                <w:sz w:val="24"/>
                <w:szCs w:val="24"/>
              </w:rPr>
              <w:t xml:space="preserve"> </w:t>
            </w:r>
            <w:r w:rsidR="002D03AD" w:rsidRPr="00BF263B">
              <w:rPr>
                <w:rFonts w:ascii="Century Gothic" w:hAnsi="Century Gothic"/>
                <w:sz w:val="24"/>
                <w:szCs w:val="24"/>
              </w:rPr>
              <w:t>Isalaysay o ikuwento mo sa isang pirasong papel kung paano ginagamit discussion forum o instant messaging gamit ang iyong fb account.</w:t>
            </w:r>
          </w:p>
          <w:p w14:paraId="5E2DBF3D" w14:textId="77777777" w:rsidR="00703734" w:rsidRDefault="00BF263B" w:rsidP="002D03AD">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5</w:t>
            </w:r>
            <w:r w:rsidR="00703734">
              <w:rPr>
                <w:rFonts w:ascii="Century Gothic" w:hAnsi="Century Gothic"/>
                <w:b/>
                <w:bCs/>
                <w:sz w:val="24"/>
                <w:szCs w:val="24"/>
              </w:rPr>
              <w:t xml:space="preserve"> </w:t>
            </w:r>
            <w:r w:rsidR="00703734">
              <w:rPr>
                <w:rFonts w:ascii="Century Gothic" w:hAnsi="Century Gothic"/>
                <w:b/>
                <w:bCs/>
              </w:rPr>
              <w:t>(pahina 21)</w:t>
            </w:r>
            <w:r w:rsidR="002D03AD" w:rsidRPr="00BF263B">
              <w:rPr>
                <w:rFonts w:ascii="Century Gothic" w:hAnsi="Century Gothic"/>
                <w:sz w:val="24"/>
                <w:szCs w:val="24"/>
              </w:rPr>
              <w:t xml:space="preserve">: Magsulat ng isang maikling sanaysay tungkol sa kahalagahan ng pagiging responsable sa pagsali sa discussion forum, gamit ang ICT. I-type ito sa computer at pumili kung sa anong paraan ito ipapasa sa guro. </w:t>
            </w:r>
          </w:p>
          <w:p w14:paraId="00265680" w14:textId="659CDE83" w:rsidR="00BF263B" w:rsidRPr="00BF263B" w:rsidRDefault="00BF263B" w:rsidP="002D03AD">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6</w:t>
            </w:r>
            <w:r w:rsidR="00703734">
              <w:rPr>
                <w:rFonts w:ascii="Century Gothic" w:hAnsi="Century Gothic"/>
                <w:b/>
                <w:bCs/>
                <w:sz w:val="24"/>
                <w:szCs w:val="24"/>
              </w:rPr>
              <w:t xml:space="preserve"> </w:t>
            </w:r>
            <w:r w:rsidR="00703734">
              <w:rPr>
                <w:rFonts w:ascii="Century Gothic" w:hAnsi="Century Gothic"/>
                <w:b/>
                <w:bCs/>
              </w:rPr>
              <w:t>(pahina 21)</w:t>
            </w:r>
            <w:r w:rsidRPr="00BF263B">
              <w:rPr>
                <w:rFonts w:ascii="Century Gothic" w:hAnsi="Century Gothic"/>
                <w:b/>
                <w:bCs/>
                <w:sz w:val="24"/>
                <w:szCs w:val="24"/>
              </w:rPr>
              <w:t>:</w:t>
            </w:r>
            <w:r w:rsidRPr="00BF263B">
              <w:rPr>
                <w:rFonts w:ascii="Century Gothic" w:hAnsi="Century Gothic"/>
                <w:sz w:val="24"/>
                <w:szCs w:val="24"/>
              </w:rPr>
              <w:t xml:space="preserve"> </w:t>
            </w:r>
            <w:r w:rsidR="002D03AD" w:rsidRPr="00BF263B">
              <w:rPr>
                <w:rFonts w:ascii="Century Gothic" w:hAnsi="Century Gothic"/>
                <w:sz w:val="24"/>
                <w:szCs w:val="24"/>
              </w:rPr>
              <w:t xml:space="preserve">Sa tulong at gabay ng magulang o </w:t>
            </w:r>
            <w:r w:rsidR="002D03AD" w:rsidRPr="00BF263B">
              <w:rPr>
                <w:rFonts w:ascii="Century Gothic" w:hAnsi="Century Gothic"/>
                <w:sz w:val="24"/>
                <w:szCs w:val="24"/>
              </w:rPr>
              <w:lastRenderedPageBreak/>
              <w:t>nakatatandang kapatid, makilahok sa online chat kung saan makikipag-ugnayan sa mga kamag-aaral tungkol sa proyekto. Siguraduhing susundin ang mga panuntunan ukol sa maingat at maayos na paggamit nito.</w:t>
            </w:r>
          </w:p>
          <w:p w14:paraId="43840171" w14:textId="3B9FF67A" w:rsidR="002D03AD" w:rsidRPr="00BF263B" w:rsidRDefault="00BF263B" w:rsidP="002D03AD">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7</w:t>
            </w:r>
            <w:r w:rsidR="00703734">
              <w:rPr>
                <w:rFonts w:ascii="Century Gothic" w:hAnsi="Century Gothic"/>
                <w:b/>
                <w:bCs/>
                <w:sz w:val="24"/>
                <w:szCs w:val="24"/>
              </w:rPr>
              <w:t xml:space="preserve"> </w:t>
            </w:r>
            <w:r w:rsidR="00703734">
              <w:rPr>
                <w:rFonts w:ascii="Century Gothic" w:hAnsi="Century Gothic"/>
                <w:b/>
                <w:bCs/>
              </w:rPr>
              <w:t>(pahina 22):</w:t>
            </w:r>
            <w:r w:rsidRPr="00BF263B">
              <w:rPr>
                <w:rFonts w:ascii="Century Gothic" w:hAnsi="Century Gothic"/>
                <w:sz w:val="24"/>
                <w:szCs w:val="24"/>
              </w:rPr>
              <w:t xml:space="preserve"> </w:t>
            </w:r>
            <w:r w:rsidR="002D03AD" w:rsidRPr="00BF263B">
              <w:rPr>
                <w:rFonts w:ascii="Century Gothic" w:hAnsi="Century Gothic"/>
                <w:sz w:val="24"/>
                <w:szCs w:val="24"/>
              </w:rPr>
              <w:t>Pillin ang titik ng tamang sagot. Isulat ang napiling titik sa sagutang papel.</w:t>
            </w:r>
          </w:p>
          <w:p w14:paraId="4660F88E" w14:textId="5607E34A" w:rsidR="002D03AD" w:rsidRPr="00BF263B" w:rsidRDefault="002D03AD" w:rsidP="002D03AD">
            <w:pPr>
              <w:pStyle w:val="NoSpacing"/>
              <w:rPr>
                <w:rFonts w:ascii="Century Gothic" w:hAnsi="Century Gothic"/>
                <w:sz w:val="24"/>
                <w:szCs w:val="24"/>
              </w:rPr>
            </w:pPr>
          </w:p>
        </w:tc>
        <w:tc>
          <w:tcPr>
            <w:tcW w:w="2700" w:type="dxa"/>
          </w:tcPr>
          <w:p w14:paraId="798BB681" w14:textId="77777777" w:rsidR="002D03AD" w:rsidRDefault="002D03AD" w:rsidP="002D03AD">
            <w:pPr>
              <w:rPr>
                <w:rFonts w:ascii="Century Gothic" w:hAnsi="Century Gothic" w:cstheme="majorHAnsi"/>
              </w:rPr>
            </w:pPr>
            <w:r w:rsidRPr="00444D42">
              <w:rPr>
                <w:rFonts w:ascii="Century Gothic" w:hAnsi="Century Gothic" w:cstheme="majorHAnsi"/>
              </w:rPr>
              <w:lastRenderedPageBreak/>
              <w:t>-</w:t>
            </w:r>
            <w:r w:rsidRPr="00480103">
              <w:rPr>
                <w:rFonts w:ascii="Century Gothic" w:hAnsi="Century Gothic" w:cstheme="majorHAnsi"/>
              </w:rPr>
              <w:t xml:space="preserve"> </w:t>
            </w:r>
            <w:r>
              <w:rPr>
                <w:rFonts w:ascii="Century Gothic" w:hAnsi="Century Gothic" w:cstheme="majorHAnsi"/>
              </w:rPr>
              <w:t>Ipasa ang output sa pamamagitan ng Google Classroom account na ibinigay ng guro o sa ibang platform na ginagamit ng paaralan.</w:t>
            </w:r>
          </w:p>
          <w:p w14:paraId="7FE5608E" w14:textId="77777777" w:rsidR="002D03AD" w:rsidRPr="00480103" w:rsidRDefault="002D03AD" w:rsidP="002D03AD">
            <w:pPr>
              <w:rPr>
                <w:rFonts w:ascii="Century Gothic" w:hAnsi="Century Gothic" w:cstheme="majorHAnsi"/>
              </w:rPr>
            </w:pPr>
          </w:p>
          <w:p w14:paraId="1DB624CB" w14:textId="77777777" w:rsidR="002D03AD" w:rsidRPr="00480103" w:rsidRDefault="002D03AD" w:rsidP="002D03AD">
            <w:pPr>
              <w:rPr>
                <w:rFonts w:ascii="Century Gothic" w:hAnsi="Century Gothic" w:cstheme="majorHAnsi"/>
              </w:rPr>
            </w:pPr>
            <w:r w:rsidRPr="00480103">
              <w:rPr>
                <w:rFonts w:ascii="Century Gothic" w:hAnsi="Century Gothic" w:cstheme="majorHAnsi"/>
              </w:rPr>
              <w:t>-Pagsubaybay sa progreso ng mga mag-aaral sa bawat gawain.sa pamamagitan ng text, call fb, at internet.</w:t>
            </w:r>
          </w:p>
          <w:p w14:paraId="112C3575" w14:textId="77777777" w:rsidR="002D03AD" w:rsidRPr="00037C34" w:rsidRDefault="002D03AD" w:rsidP="002D03AD">
            <w:pPr>
              <w:jc w:val="center"/>
              <w:rPr>
                <w:rFonts w:ascii="Century Gothic" w:eastAsia="Calibri" w:hAnsi="Century Gothic"/>
                <w:b/>
                <w:bCs/>
              </w:rPr>
            </w:pPr>
          </w:p>
        </w:tc>
      </w:tr>
      <w:tr w:rsidR="002D03AD" w:rsidRPr="00037C34" w14:paraId="6A29F672" w14:textId="77777777" w:rsidTr="00631B30">
        <w:tc>
          <w:tcPr>
            <w:tcW w:w="2830" w:type="dxa"/>
          </w:tcPr>
          <w:p w14:paraId="40EFB9A6" w14:textId="15630B5E" w:rsidR="002D03AD" w:rsidRDefault="002D03AD" w:rsidP="002D03AD">
            <w:pPr>
              <w:jc w:val="center"/>
              <w:rPr>
                <w:rFonts w:ascii="Century Gothic" w:eastAsia="Calibri" w:hAnsi="Century Gothic"/>
                <w:b/>
                <w:bCs/>
              </w:rPr>
            </w:pPr>
            <w:r w:rsidRPr="00037C34">
              <w:rPr>
                <w:rFonts w:ascii="Century Gothic" w:eastAsia="Calibri" w:hAnsi="Century Gothic"/>
                <w:b/>
                <w:bCs/>
              </w:rPr>
              <w:t>Week 6</w:t>
            </w:r>
            <w:r w:rsidR="00CE334C">
              <w:rPr>
                <w:rFonts w:ascii="Century Gothic" w:eastAsia="Calibri" w:hAnsi="Century Gothic"/>
                <w:b/>
                <w:bCs/>
              </w:rPr>
              <w:t xml:space="preserve"> - 7</w:t>
            </w:r>
          </w:p>
          <w:p w14:paraId="034724C1" w14:textId="7CDC5024" w:rsidR="002D03AD" w:rsidRDefault="002D03AD" w:rsidP="002D03AD">
            <w:pPr>
              <w:jc w:val="center"/>
              <w:rPr>
                <w:rFonts w:ascii="Century Gothic" w:eastAsia="Calibri" w:hAnsi="Century Gothic"/>
              </w:rPr>
            </w:pPr>
            <w:r w:rsidRPr="00631B30">
              <w:rPr>
                <w:rFonts w:ascii="Century Gothic" w:eastAsia="Calibri" w:hAnsi="Century Gothic"/>
              </w:rPr>
              <w:t>November 9-13, 2020</w:t>
            </w:r>
          </w:p>
          <w:p w14:paraId="0D16CE2A" w14:textId="77777777" w:rsidR="00CE334C" w:rsidRDefault="00CE334C" w:rsidP="00CE334C">
            <w:pPr>
              <w:jc w:val="center"/>
              <w:rPr>
                <w:rFonts w:ascii="Century Gothic" w:eastAsia="Calibri" w:hAnsi="Century Gothic"/>
              </w:rPr>
            </w:pPr>
            <w:r w:rsidRPr="00C47AFF">
              <w:rPr>
                <w:rFonts w:ascii="Century Gothic" w:eastAsia="Calibri" w:hAnsi="Century Gothic"/>
              </w:rPr>
              <w:t>November 16-20, 2020</w:t>
            </w:r>
          </w:p>
          <w:p w14:paraId="2AFB7DD3" w14:textId="77777777" w:rsidR="00CE334C" w:rsidRDefault="00CE334C" w:rsidP="002D03AD">
            <w:pPr>
              <w:jc w:val="center"/>
              <w:rPr>
                <w:rFonts w:ascii="Century Gothic" w:eastAsia="Calibri" w:hAnsi="Century Gothic"/>
              </w:rPr>
            </w:pPr>
          </w:p>
          <w:p w14:paraId="5B59AFFE" w14:textId="77777777" w:rsidR="002D03AD" w:rsidRDefault="002D03AD" w:rsidP="002D03AD">
            <w:pPr>
              <w:jc w:val="center"/>
              <w:rPr>
                <w:rFonts w:ascii="Century Gothic" w:eastAsia="Calibri" w:hAnsi="Century Gothic"/>
              </w:rPr>
            </w:pPr>
          </w:p>
          <w:p w14:paraId="1AC17FBD" w14:textId="77777777" w:rsidR="002D03AD" w:rsidRDefault="002D03AD" w:rsidP="002D03AD">
            <w:pPr>
              <w:jc w:val="center"/>
              <w:rPr>
                <w:rFonts w:ascii="Century Gothic" w:eastAsia="Calibri" w:hAnsi="Century Gothic"/>
              </w:rPr>
            </w:pPr>
            <w:r>
              <w:rPr>
                <w:rFonts w:ascii="Century Gothic" w:eastAsia="Calibri" w:hAnsi="Century Gothic"/>
              </w:rPr>
              <w:t xml:space="preserve">Monday </w:t>
            </w:r>
          </w:p>
          <w:p w14:paraId="0C4E45B0" w14:textId="77777777" w:rsidR="002D03AD" w:rsidRDefault="002D03AD" w:rsidP="002D03AD">
            <w:pPr>
              <w:jc w:val="center"/>
              <w:rPr>
                <w:rFonts w:ascii="Century Gothic" w:eastAsia="Calibri" w:hAnsi="Century Gothic"/>
              </w:rPr>
            </w:pPr>
            <w:r>
              <w:rPr>
                <w:rFonts w:ascii="Century Gothic" w:eastAsia="Calibri" w:hAnsi="Century Gothic"/>
              </w:rPr>
              <w:t>(9:55 – 10:40)</w:t>
            </w:r>
          </w:p>
          <w:p w14:paraId="31D4241D" w14:textId="77777777" w:rsidR="002D03AD" w:rsidRDefault="002D03AD" w:rsidP="002D03AD">
            <w:pPr>
              <w:jc w:val="center"/>
              <w:rPr>
                <w:rFonts w:ascii="Century Gothic" w:eastAsia="Calibri" w:hAnsi="Century Gothic"/>
              </w:rPr>
            </w:pPr>
            <w:r>
              <w:rPr>
                <w:rFonts w:ascii="Century Gothic" w:eastAsia="Calibri" w:hAnsi="Century Gothic"/>
              </w:rPr>
              <w:t xml:space="preserve">Independent Learning </w:t>
            </w:r>
          </w:p>
          <w:p w14:paraId="327A48B3" w14:textId="77777777" w:rsidR="002D03AD" w:rsidRPr="00037C34" w:rsidRDefault="002D03AD" w:rsidP="002D03AD">
            <w:pPr>
              <w:jc w:val="center"/>
              <w:rPr>
                <w:rFonts w:ascii="Century Gothic" w:eastAsia="Calibri" w:hAnsi="Century Gothic"/>
              </w:rPr>
            </w:pPr>
            <w:r>
              <w:rPr>
                <w:rFonts w:ascii="Century Gothic" w:eastAsia="Calibri" w:hAnsi="Century Gothic"/>
              </w:rPr>
              <w:t>(1:55 – 2:40)</w:t>
            </w:r>
          </w:p>
          <w:p w14:paraId="47EC1E5E" w14:textId="6FE007AF" w:rsidR="002D03AD" w:rsidRPr="00631B30" w:rsidRDefault="002D03AD" w:rsidP="002D03AD">
            <w:pPr>
              <w:jc w:val="center"/>
              <w:rPr>
                <w:rFonts w:ascii="Century Gothic" w:eastAsia="Calibri" w:hAnsi="Century Gothic"/>
              </w:rPr>
            </w:pPr>
          </w:p>
        </w:tc>
        <w:tc>
          <w:tcPr>
            <w:tcW w:w="1418" w:type="dxa"/>
          </w:tcPr>
          <w:p w14:paraId="4855DF5A" w14:textId="38F4B964" w:rsidR="002D03AD" w:rsidRPr="00037C34" w:rsidRDefault="00487924" w:rsidP="002D03AD">
            <w:pPr>
              <w:jc w:val="center"/>
              <w:rPr>
                <w:rFonts w:ascii="Century Gothic" w:eastAsia="Calibri" w:hAnsi="Century Gothic"/>
                <w:b/>
                <w:bCs/>
              </w:rPr>
            </w:pPr>
            <w:r>
              <w:rPr>
                <w:rFonts w:ascii="Century Gothic" w:eastAsia="Calibri" w:hAnsi="Century Gothic"/>
                <w:b/>
                <w:bCs/>
              </w:rPr>
              <w:t>EPP - ICT</w:t>
            </w:r>
          </w:p>
        </w:tc>
        <w:tc>
          <w:tcPr>
            <w:tcW w:w="3397" w:type="dxa"/>
          </w:tcPr>
          <w:p w14:paraId="21666C6B" w14:textId="71EA52A0" w:rsidR="002D03AD" w:rsidRPr="00037C34" w:rsidRDefault="002D03AD" w:rsidP="002D03AD">
            <w:pPr>
              <w:rPr>
                <w:rFonts w:ascii="Century Gothic" w:eastAsia="Calibri" w:hAnsi="Century Gothic"/>
                <w:b/>
                <w:bCs/>
              </w:rPr>
            </w:pPr>
            <w:r>
              <w:rPr>
                <w:rFonts w:ascii="Century Gothic" w:eastAsia="Calibri" w:hAnsi="Century Gothic"/>
                <w:b/>
                <w:bCs/>
              </w:rPr>
              <w:t>Natutukoy ang angkop na search engine sa pangangalap ng impormasyon</w:t>
            </w:r>
          </w:p>
        </w:tc>
        <w:tc>
          <w:tcPr>
            <w:tcW w:w="5040" w:type="dxa"/>
          </w:tcPr>
          <w:p w14:paraId="1A70D56A" w14:textId="597D7F03" w:rsidR="002D03AD" w:rsidRPr="00BF263B" w:rsidRDefault="00BF263B" w:rsidP="002D03AD">
            <w:pPr>
              <w:pStyle w:val="NoSpacing"/>
              <w:rPr>
                <w:rFonts w:ascii="Century Gothic" w:hAnsi="Century Gothic"/>
                <w:sz w:val="24"/>
                <w:szCs w:val="24"/>
              </w:rPr>
            </w:pPr>
            <w:r w:rsidRPr="00BF263B">
              <w:rPr>
                <w:rFonts w:ascii="Century Gothic" w:hAnsi="Century Gothic"/>
                <w:sz w:val="24"/>
                <w:szCs w:val="24"/>
              </w:rPr>
              <w:t>Ang search engine ay isang program na naghahanap ng impormasyon o iba pang mga bagay tulad ng larawan, bidyo o dokumentong tutugon sa keyword na ibinigay ng user. Ang ilan sa mga search Engine na maaring gamitin ay: Yahoo Search, Ask, Bing, Aol, WebCrawler, DuckDuckGo, InfoSpace, Info, Blekko, Contenko, Dogpile at Alhea</w:t>
            </w:r>
            <w:r>
              <w:rPr>
                <w:rFonts w:ascii="Century Gothic" w:hAnsi="Century Gothic"/>
                <w:sz w:val="24"/>
                <w:szCs w:val="24"/>
              </w:rPr>
              <w:t xml:space="preserve">. </w:t>
            </w:r>
            <w:r w:rsidRPr="00BF263B">
              <w:rPr>
                <w:rFonts w:ascii="Century Gothic" w:hAnsi="Century Gothic"/>
                <w:sz w:val="24"/>
                <w:szCs w:val="24"/>
              </w:rPr>
              <w:t xml:space="preserve">Ang advance search ng Google ay ginagamit upang maging tumpak o komprehensibo ang impormasyong makakalap. Ang advance search ay matatagpuan sa Settings button. Maging mapanuri sa lahat ng imporasyong makukuha sa internet bago ito gamitin. Ang bawat websites ay may iba-ibang layunin. </w:t>
            </w:r>
          </w:p>
          <w:p w14:paraId="5CA71F30" w14:textId="17D615D4" w:rsidR="002D03AD" w:rsidRPr="00BF263B" w:rsidRDefault="00BF263B" w:rsidP="002D03AD">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1</w:t>
            </w:r>
            <w:r w:rsidR="00703734">
              <w:rPr>
                <w:rFonts w:ascii="Century Gothic" w:hAnsi="Century Gothic"/>
                <w:b/>
                <w:bCs/>
                <w:sz w:val="24"/>
                <w:szCs w:val="24"/>
              </w:rPr>
              <w:t xml:space="preserve"> </w:t>
            </w:r>
            <w:r w:rsidR="00703734">
              <w:rPr>
                <w:rFonts w:ascii="Century Gothic" w:hAnsi="Century Gothic"/>
                <w:b/>
                <w:bCs/>
              </w:rPr>
              <w:t>(pahina 23)</w:t>
            </w:r>
            <w:r w:rsidRPr="00BF263B">
              <w:rPr>
                <w:rFonts w:ascii="Century Gothic" w:hAnsi="Century Gothic"/>
                <w:b/>
                <w:bCs/>
                <w:sz w:val="24"/>
                <w:szCs w:val="24"/>
              </w:rPr>
              <w:t>:</w:t>
            </w:r>
            <w:r w:rsidRPr="00BF263B">
              <w:rPr>
                <w:rFonts w:ascii="Century Gothic" w:hAnsi="Century Gothic"/>
                <w:sz w:val="24"/>
                <w:szCs w:val="24"/>
              </w:rPr>
              <w:t xml:space="preserve"> </w:t>
            </w:r>
            <w:r w:rsidR="002D03AD" w:rsidRPr="00BF263B">
              <w:rPr>
                <w:rFonts w:ascii="Century Gothic" w:hAnsi="Century Gothic"/>
                <w:sz w:val="24"/>
                <w:szCs w:val="24"/>
              </w:rPr>
              <w:t>Isulat ang letra ng tamang sagot sa sagutang papel.</w:t>
            </w:r>
          </w:p>
          <w:p w14:paraId="73E409E6" w14:textId="3BE9BD5C" w:rsidR="002D03AD" w:rsidRPr="00BF263B" w:rsidRDefault="00BF263B" w:rsidP="002D03AD">
            <w:pPr>
              <w:pStyle w:val="NoSpacing"/>
              <w:rPr>
                <w:rFonts w:ascii="Century Gothic" w:hAnsi="Century Gothic"/>
                <w:sz w:val="24"/>
                <w:szCs w:val="24"/>
              </w:rPr>
            </w:pPr>
            <w:r w:rsidRPr="00BF263B">
              <w:rPr>
                <w:rFonts w:ascii="Century Gothic" w:hAnsi="Century Gothic"/>
                <w:b/>
                <w:bCs/>
                <w:sz w:val="24"/>
                <w:szCs w:val="24"/>
              </w:rPr>
              <w:t>Gawain sa Pagkatuto Bilang 2</w:t>
            </w:r>
            <w:r w:rsidR="00703734">
              <w:rPr>
                <w:rFonts w:ascii="Century Gothic" w:hAnsi="Century Gothic"/>
                <w:b/>
                <w:bCs/>
                <w:sz w:val="24"/>
                <w:szCs w:val="24"/>
              </w:rPr>
              <w:t xml:space="preserve"> </w:t>
            </w:r>
            <w:r w:rsidR="00703734">
              <w:rPr>
                <w:rFonts w:ascii="Century Gothic" w:hAnsi="Century Gothic"/>
                <w:b/>
                <w:bCs/>
              </w:rPr>
              <w:t>(pahina 24)</w:t>
            </w:r>
            <w:r w:rsidRPr="00BF263B">
              <w:rPr>
                <w:rFonts w:ascii="Century Gothic" w:hAnsi="Century Gothic"/>
                <w:b/>
                <w:bCs/>
                <w:sz w:val="24"/>
                <w:szCs w:val="24"/>
              </w:rPr>
              <w:t>:</w:t>
            </w:r>
            <w:r w:rsidRPr="00BF263B">
              <w:rPr>
                <w:rFonts w:ascii="Century Gothic" w:hAnsi="Century Gothic"/>
                <w:sz w:val="24"/>
                <w:szCs w:val="24"/>
              </w:rPr>
              <w:t xml:space="preserve"> </w:t>
            </w:r>
            <w:r w:rsidR="002D03AD" w:rsidRPr="00BF263B">
              <w:rPr>
                <w:rFonts w:ascii="Century Gothic" w:hAnsi="Century Gothic"/>
                <w:sz w:val="24"/>
                <w:szCs w:val="24"/>
              </w:rPr>
              <w:t>Isulat kung ang mga sumusunod na pahayag ay WASTO o HINDI WASTO. Isulat sa sagutang papel ang iyong sagot.</w:t>
            </w:r>
          </w:p>
          <w:p w14:paraId="738919C7" w14:textId="77777777" w:rsidR="002D03AD" w:rsidRPr="00BF263B" w:rsidRDefault="002D03AD" w:rsidP="002D03AD">
            <w:pPr>
              <w:pStyle w:val="NoSpacing"/>
              <w:rPr>
                <w:rFonts w:ascii="Century Gothic" w:hAnsi="Century Gothic"/>
                <w:sz w:val="24"/>
                <w:szCs w:val="24"/>
              </w:rPr>
            </w:pPr>
            <w:r w:rsidRPr="00BF263B">
              <w:rPr>
                <w:rFonts w:ascii="Century Gothic" w:hAnsi="Century Gothic"/>
                <w:sz w:val="24"/>
                <w:szCs w:val="24"/>
              </w:rPr>
              <w:lastRenderedPageBreak/>
              <w:t>Ang advanced search ay ginagamit sa paghahanap ng tumpak na impormasyon upang maiwasan ang pangngalap sa libo-libong resulta na hindi naman magagamit lahat.</w:t>
            </w:r>
          </w:p>
          <w:p w14:paraId="7795237A" w14:textId="30DE6E4B" w:rsidR="002D03AD" w:rsidRPr="00BF263B" w:rsidRDefault="00BF263B" w:rsidP="002D03AD">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sidR="00CE21E6">
              <w:rPr>
                <w:rFonts w:ascii="Century Gothic" w:hAnsi="Century Gothic"/>
                <w:b/>
                <w:bCs/>
                <w:sz w:val="24"/>
                <w:szCs w:val="24"/>
              </w:rPr>
              <w:t>3</w:t>
            </w:r>
            <w:r w:rsidR="00703734">
              <w:rPr>
                <w:rFonts w:ascii="Century Gothic" w:hAnsi="Century Gothic"/>
                <w:b/>
                <w:bCs/>
                <w:sz w:val="24"/>
                <w:szCs w:val="24"/>
              </w:rPr>
              <w:t xml:space="preserve"> </w:t>
            </w:r>
            <w:r w:rsidR="00703734">
              <w:rPr>
                <w:rFonts w:ascii="Century Gothic" w:hAnsi="Century Gothic"/>
                <w:b/>
                <w:bCs/>
              </w:rPr>
              <w:t>(pahina 28)</w:t>
            </w:r>
            <w:r w:rsidRPr="00BF263B">
              <w:rPr>
                <w:rFonts w:ascii="Century Gothic" w:hAnsi="Century Gothic"/>
                <w:b/>
                <w:bCs/>
                <w:sz w:val="24"/>
                <w:szCs w:val="24"/>
              </w:rPr>
              <w:t>:</w:t>
            </w:r>
            <w:r w:rsidRPr="00BF263B">
              <w:rPr>
                <w:rFonts w:ascii="Century Gothic" w:hAnsi="Century Gothic"/>
                <w:sz w:val="24"/>
                <w:szCs w:val="24"/>
              </w:rPr>
              <w:t xml:space="preserve"> </w:t>
            </w:r>
            <w:r w:rsidR="002D03AD" w:rsidRPr="00BF263B">
              <w:rPr>
                <w:rFonts w:ascii="Century Gothic" w:hAnsi="Century Gothic"/>
                <w:sz w:val="24"/>
                <w:szCs w:val="24"/>
              </w:rPr>
              <w:t>Pumili ng isa sa mga tinalakay na search engine at magsaliksik ng impormasyon tungkol sa mga sumusunod na paksa.</w:t>
            </w:r>
          </w:p>
          <w:p w14:paraId="1499A327" w14:textId="32A6588B" w:rsidR="002D03AD" w:rsidRPr="00BF263B" w:rsidRDefault="00CE21E6" w:rsidP="002D03AD">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4</w:t>
            </w:r>
            <w:r w:rsidR="00703734">
              <w:rPr>
                <w:rFonts w:ascii="Century Gothic" w:hAnsi="Century Gothic"/>
                <w:b/>
                <w:bCs/>
                <w:sz w:val="24"/>
                <w:szCs w:val="24"/>
              </w:rPr>
              <w:t xml:space="preserve"> </w:t>
            </w:r>
            <w:r w:rsidR="00703734">
              <w:rPr>
                <w:rFonts w:ascii="Century Gothic" w:hAnsi="Century Gothic"/>
                <w:b/>
                <w:bCs/>
              </w:rPr>
              <w:t>(pahina 28)</w:t>
            </w:r>
            <w:r w:rsidRPr="00BF263B">
              <w:rPr>
                <w:rFonts w:ascii="Century Gothic" w:hAnsi="Century Gothic"/>
                <w:b/>
                <w:bCs/>
                <w:sz w:val="24"/>
                <w:szCs w:val="24"/>
              </w:rPr>
              <w:t>:</w:t>
            </w:r>
            <w:r w:rsidRPr="00BF263B">
              <w:rPr>
                <w:rFonts w:ascii="Century Gothic" w:hAnsi="Century Gothic"/>
                <w:sz w:val="24"/>
                <w:szCs w:val="24"/>
              </w:rPr>
              <w:t xml:space="preserve"> </w:t>
            </w:r>
            <w:r w:rsidR="002D03AD" w:rsidRPr="00BF263B">
              <w:rPr>
                <w:rFonts w:ascii="Century Gothic" w:hAnsi="Century Gothic"/>
                <w:sz w:val="24"/>
                <w:szCs w:val="24"/>
              </w:rPr>
              <w:t>Hanapin sa internet ang mga sumusunod at ibigay ang katangian ng bawat isa.</w:t>
            </w:r>
          </w:p>
          <w:p w14:paraId="37320F6F" w14:textId="5E1CC11F" w:rsidR="00CE334C" w:rsidRPr="00BF263B" w:rsidRDefault="00CE21E6" w:rsidP="002D03AD">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5</w:t>
            </w:r>
            <w:r w:rsidR="00703734">
              <w:rPr>
                <w:rFonts w:ascii="Century Gothic" w:hAnsi="Century Gothic"/>
                <w:b/>
                <w:bCs/>
                <w:sz w:val="24"/>
                <w:szCs w:val="24"/>
              </w:rPr>
              <w:t xml:space="preserve"> </w:t>
            </w:r>
            <w:r w:rsidR="00703734">
              <w:rPr>
                <w:rFonts w:ascii="Century Gothic" w:hAnsi="Century Gothic"/>
                <w:b/>
                <w:bCs/>
              </w:rPr>
              <w:t>(pahina 28)</w:t>
            </w:r>
            <w:r w:rsidRPr="00BF263B">
              <w:rPr>
                <w:rFonts w:ascii="Century Gothic" w:hAnsi="Century Gothic"/>
                <w:b/>
                <w:bCs/>
                <w:sz w:val="24"/>
                <w:szCs w:val="24"/>
              </w:rPr>
              <w:t>:</w:t>
            </w:r>
            <w:r w:rsidRPr="00BF263B">
              <w:rPr>
                <w:rFonts w:ascii="Century Gothic" w:hAnsi="Century Gothic"/>
                <w:sz w:val="24"/>
                <w:szCs w:val="24"/>
              </w:rPr>
              <w:t xml:space="preserve"> </w:t>
            </w:r>
            <w:r w:rsidR="00CE334C" w:rsidRPr="00BF263B">
              <w:rPr>
                <w:rFonts w:ascii="Century Gothic" w:hAnsi="Century Gothic"/>
                <w:sz w:val="24"/>
                <w:szCs w:val="24"/>
              </w:rPr>
              <w:t>I-browse ang mga sumusunod na website, suriin ang mga impormasyong nakalagay dito at sagutin ang mga sumusunod na katanungan.</w:t>
            </w:r>
          </w:p>
          <w:p w14:paraId="73CE44FB" w14:textId="142E6799" w:rsidR="00CE334C" w:rsidRPr="00BF263B" w:rsidRDefault="00CE21E6" w:rsidP="002D03AD">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6</w:t>
            </w:r>
            <w:r w:rsidR="00703734">
              <w:rPr>
                <w:rFonts w:ascii="Century Gothic" w:hAnsi="Century Gothic"/>
                <w:b/>
                <w:bCs/>
                <w:sz w:val="24"/>
                <w:szCs w:val="24"/>
              </w:rPr>
              <w:t xml:space="preserve"> </w:t>
            </w:r>
            <w:r w:rsidR="00703734">
              <w:rPr>
                <w:rFonts w:ascii="Century Gothic" w:hAnsi="Century Gothic"/>
                <w:b/>
                <w:bCs/>
              </w:rPr>
              <w:t>(pahina 28)</w:t>
            </w:r>
            <w:r w:rsidRPr="00BF263B">
              <w:rPr>
                <w:rFonts w:ascii="Century Gothic" w:hAnsi="Century Gothic"/>
                <w:b/>
                <w:bCs/>
                <w:sz w:val="24"/>
                <w:szCs w:val="24"/>
              </w:rPr>
              <w:t>:</w:t>
            </w:r>
            <w:r w:rsidRPr="00BF263B">
              <w:rPr>
                <w:rFonts w:ascii="Century Gothic" w:hAnsi="Century Gothic"/>
                <w:sz w:val="24"/>
                <w:szCs w:val="24"/>
              </w:rPr>
              <w:t xml:space="preserve"> </w:t>
            </w:r>
            <w:r w:rsidR="00CE334C" w:rsidRPr="00BF263B">
              <w:rPr>
                <w:rFonts w:ascii="Century Gothic" w:hAnsi="Century Gothic"/>
                <w:sz w:val="24"/>
                <w:szCs w:val="24"/>
              </w:rPr>
              <w:t>Tama o Mali. Isulat ang TAMA kung wasto ang isinasaad sa pahayag at MALI kung hindi wasto ang isinasaad.</w:t>
            </w:r>
          </w:p>
          <w:p w14:paraId="715A0DD9" w14:textId="78046189" w:rsidR="00CE334C" w:rsidRPr="00BF263B" w:rsidRDefault="00CE21E6" w:rsidP="002D03AD">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7</w:t>
            </w:r>
            <w:r w:rsidR="00703734">
              <w:rPr>
                <w:rFonts w:ascii="Century Gothic" w:hAnsi="Century Gothic"/>
                <w:b/>
                <w:bCs/>
                <w:sz w:val="24"/>
                <w:szCs w:val="24"/>
              </w:rPr>
              <w:t xml:space="preserve"> </w:t>
            </w:r>
            <w:r w:rsidR="00703734">
              <w:rPr>
                <w:rFonts w:ascii="Century Gothic" w:hAnsi="Century Gothic"/>
                <w:b/>
                <w:bCs/>
              </w:rPr>
              <w:t>(pahina 29)</w:t>
            </w:r>
            <w:r w:rsidRPr="00BF263B">
              <w:rPr>
                <w:rFonts w:ascii="Century Gothic" w:hAnsi="Century Gothic"/>
                <w:b/>
                <w:bCs/>
                <w:sz w:val="24"/>
                <w:szCs w:val="24"/>
              </w:rPr>
              <w:t>:</w:t>
            </w:r>
            <w:r w:rsidRPr="00BF263B">
              <w:rPr>
                <w:rFonts w:ascii="Century Gothic" w:hAnsi="Century Gothic"/>
                <w:sz w:val="24"/>
                <w:szCs w:val="24"/>
              </w:rPr>
              <w:t xml:space="preserve"> </w:t>
            </w:r>
            <w:r w:rsidR="00CE334C" w:rsidRPr="00BF263B">
              <w:rPr>
                <w:rFonts w:ascii="Century Gothic" w:hAnsi="Century Gothic"/>
                <w:sz w:val="24"/>
                <w:szCs w:val="24"/>
              </w:rPr>
              <w:t>Isulat ang letra ng tamang sagot sa sagutang papel.</w:t>
            </w:r>
          </w:p>
        </w:tc>
        <w:tc>
          <w:tcPr>
            <w:tcW w:w="2700" w:type="dxa"/>
          </w:tcPr>
          <w:p w14:paraId="1E548070" w14:textId="77777777" w:rsidR="002D03AD" w:rsidRDefault="002D03AD" w:rsidP="002D03AD">
            <w:pPr>
              <w:rPr>
                <w:rFonts w:ascii="Century Gothic" w:hAnsi="Century Gothic" w:cstheme="majorHAnsi"/>
              </w:rPr>
            </w:pPr>
            <w:r w:rsidRPr="00444D42">
              <w:rPr>
                <w:rFonts w:ascii="Century Gothic" w:hAnsi="Century Gothic" w:cstheme="majorHAnsi"/>
              </w:rPr>
              <w:lastRenderedPageBreak/>
              <w:t>-</w:t>
            </w:r>
            <w:r w:rsidRPr="00480103">
              <w:rPr>
                <w:rFonts w:ascii="Century Gothic" w:hAnsi="Century Gothic" w:cstheme="majorHAnsi"/>
              </w:rPr>
              <w:t xml:space="preserve"> </w:t>
            </w:r>
            <w:r>
              <w:rPr>
                <w:rFonts w:ascii="Century Gothic" w:hAnsi="Century Gothic" w:cstheme="majorHAnsi"/>
              </w:rPr>
              <w:t>Ipasa ang output sa pamamagitan ng Google Classroom account na ibinigay ng guro o sa ibang platform na ginagamit ng paaralan.</w:t>
            </w:r>
          </w:p>
          <w:p w14:paraId="2AD013EB" w14:textId="77777777" w:rsidR="002D03AD" w:rsidRPr="00480103" w:rsidRDefault="002D03AD" w:rsidP="002D03AD">
            <w:pPr>
              <w:rPr>
                <w:rFonts w:ascii="Century Gothic" w:hAnsi="Century Gothic" w:cstheme="majorHAnsi"/>
              </w:rPr>
            </w:pPr>
          </w:p>
          <w:p w14:paraId="0B98DFF0" w14:textId="77777777" w:rsidR="002D03AD" w:rsidRPr="00480103" w:rsidRDefault="002D03AD" w:rsidP="002D03AD">
            <w:pPr>
              <w:rPr>
                <w:rFonts w:ascii="Century Gothic" w:hAnsi="Century Gothic" w:cstheme="majorHAnsi"/>
              </w:rPr>
            </w:pPr>
            <w:r w:rsidRPr="00480103">
              <w:rPr>
                <w:rFonts w:ascii="Century Gothic" w:hAnsi="Century Gothic" w:cstheme="majorHAnsi"/>
              </w:rPr>
              <w:t>-Pagsubaybay sa progreso ng mga mag-aaral sa bawat gawain.sa pamamagitan ng text, call fb, at internet.</w:t>
            </w:r>
          </w:p>
          <w:p w14:paraId="26D23AE4" w14:textId="77777777" w:rsidR="002D03AD" w:rsidRPr="00037C34" w:rsidRDefault="002D03AD" w:rsidP="002D03AD">
            <w:pPr>
              <w:rPr>
                <w:rFonts w:ascii="Century Gothic" w:eastAsia="Calibri" w:hAnsi="Century Gothic"/>
                <w:b/>
                <w:bCs/>
              </w:rPr>
            </w:pPr>
          </w:p>
        </w:tc>
      </w:tr>
      <w:tr w:rsidR="002D03AD" w:rsidRPr="00037C34" w14:paraId="014BA4EB" w14:textId="77777777" w:rsidTr="00631B30">
        <w:tc>
          <w:tcPr>
            <w:tcW w:w="2830" w:type="dxa"/>
          </w:tcPr>
          <w:p w14:paraId="3C7C44A8" w14:textId="084934E7" w:rsidR="002D03AD" w:rsidRPr="00631B30" w:rsidRDefault="002D03AD" w:rsidP="002D03AD">
            <w:pPr>
              <w:jc w:val="center"/>
              <w:rPr>
                <w:rFonts w:ascii="Century Gothic" w:eastAsia="Calibri" w:hAnsi="Century Gothic"/>
                <w:b/>
                <w:bCs/>
              </w:rPr>
            </w:pPr>
            <w:r w:rsidRPr="00631B30">
              <w:rPr>
                <w:rFonts w:ascii="Century Gothic" w:eastAsia="Calibri" w:hAnsi="Century Gothic"/>
                <w:b/>
                <w:bCs/>
              </w:rPr>
              <w:t xml:space="preserve">Week </w:t>
            </w:r>
            <w:r>
              <w:rPr>
                <w:rFonts w:ascii="Century Gothic" w:eastAsia="Calibri" w:hAnsi="Century Gothic"/>
                <w:b/>
                <w:bCs/>
              </w:rPr>
              <w:t>8</w:t>
            </w:r>
          </w:p>
          <w:p w14:paraId="24B70203" w14:textId="77777777" w:rsidR="002D03AD" w:rsidRDefault="002D03AD" w:rsidP="002D03AD">
            <w:pPr>
              <w:jc w:val="center"/>
              <w:rPr>
                <w:rFonts w:ascii="Century Gothic" w:eastAsia="Calibri" w:hAnsi="Century Gothic"/>
              </w:rPr>
            </w:pPr>
            <w:r w:rsidRPr="00C47AFF">
              <w:rPr>
                <w:rFonts w:ascii="Century Gothic" w:eastAsia="Calibri" w:hAnsi="Century Gothic"/>
              </w:rPr>
              <w:t>November 23-27, 2020</w:t>
            </w:r>
          </w:p>
          <w:p w14:paraId="1BD4ED88" w14:textId="77777777" w:rsidR="002D03AD" w:rsidRDefault="002D03AD" w:rsidP="002D03AD">
            <w:pPr>
              <w:jc w:val="center"/>
              <w:rPr>
                <w:rFonts w:ascii="Century Gothic" w:eastAsia="Calibri" w:hAnsi="Century Gothic"/>
              </w:rPr>
            </w:pPr>
          </w:p>
          <w:p w14:paraId="52A935F9" w14:textId="77777777" w:rsidR="002D03AD" w:rsidRDefault="002D03AD" w:rsidP="002D03AD">
            <w:pPr>
              <w:jc w:val="center"/>
              <w:rPr>
                <w:rFonts w:ascii="Century Gothic" w:eastAsia="Calibri" w:hAnsi="Century Gothic"/>
              </w:rPr>
            </w:pPr>
            <w:r>
              <w:rPr>
                <w:rFonts w:ascii="Century Gothic" w:eastAsia="Calibri" w:hAnsi="Century Gothic"/>
              </w:rPr>
              <w:t xml:space="preserve">Monday </w:t>
            </w:r>
          </w:p>
          <w:p w14:paraId="40887ACE" w14:textId="77777777" w:rsidR="002D03AD" w:rsidRDefault="002D03AD" w:rsidP="002D03AD">
            <w:pPr>
              <w:jc w:val="center"/>
              <w:rPr>
                <w:rFonts w:ascii="Century Gothic" w:eastAsia="Calibri" w:hAnsi="Century Gothic"/>
              </w:rPr>
            </w:pPr>
            <w:r>
              <w:rPr>
                <w:rFonts w:ascii="Century Gothic" w:eastAsia="Calibri" w:hAnsi="Century Gothic"/>
              </w:rPr>
              <w:t>(9:55 – 10:40)</w:t>
            </w:r>
          </w:p>
          <w:p w14:paraId="4EDC1983" w14:textId="77777777" w:rsidR="002D03AD" w:rsidRDefault="002D03AD" w:rsidP="002D03AD">
            <w:pPr>
              <w:jc w:val="center"/>
              <w:rPr>
                <w:rFonts w:ascii="Century Gothic" w:eastAsia="Calibri" w:hAnsi="Century Gothic"/>
              </w:rPr>
            </w:pPr>
            <w:r>
              <w:rPr>
                <w:rFonts w:ascii="Century Gothic" w:eastAsia="Calibri" w:hAnsi="Century Gothic"/>
              </w:rPr>
              <w:t xml:space="preserve">Independent Learning </w:t>
            </w:r>
          </w:p>
          <w:p w14:paraId="6CCB86E9" w14:textId="77777777" w:rsidR="002D03AD" w:rsidRPr="00037C34" w:rsidRDefault="002D03AD" w:rsidP="002D03AD">
            <w:pPr>
              <w:jc w:val="center"/>
              <w:rPr>
                <w:rFonts w:ascii="Century Gothic" w:eastAsia="Calibri" w:hAnsi="Century Gothic"/>
              </w:rPr>
            </w:pPr>
            <w:r>
              <w:rPr>
                <w:rFonts w:ascii="Century Gothic" w:eastAsia="Calibri" w:hAnsi="Century Gothic"/>
              </w:rPr>
              <w:t>(1:55 – 2:40)</w:t>
            </w:r>
          </w:p>
          <w:p w14:paraId="062F23F0" w14:textId="4D28D854" w:rsidR="002D03AD" w:rsidRPr="00C47AFF" w:rsidRDefault="002D03AD" w:rsidP="002D03AD">
            <w:pPr>
              <w:jc w:val="center"/>
              <w:rPr>
                <w:rFonts w:ascii="Century Gothic" w:eastAsia="Calibri" w:hAnsi="Century Gothic"/>
              </w:rPr>
            </w:pPr>
          </w:p>
        </w:tc>
        <w:tc>
          <w:tcPr>
            <w:tcW w:w="1418" w:type="dxa"/>
          </w:tcPr>
          <w:p w14:paraId="59825898" w14:textId="7F32FEDF" w:rsidR="002D03AD" w:rsidRPr="00037C34" w:rsidRDefault="00487924" w:rsidP="002D03AD">
            <w:pPr>
              <w:jc w:val="center"/>
              <w:rPr>
                <w:rFonts w:ascii="Century Gothic" w:eastAsia="Calibri" w:hAnsi="Century Gothic"/>
                <w:b/>
                <w:bCs/>
              </w:rPr>
            </w:pPr>
            <w:r>
              <w:rPr>
                <w:rFonts w:ascii="Century Gothic" w:eastAsia="Calibri" w:hAnsi="Century Gothic"/>
                <w:b/>
                <w:bCs/>
              </w:rPr>
              <w:t>EPP - ICT</w:t>
            </w:r>
          </w:p>
        </w:tc>
        <w:tc>
          <w:tcPr>
            <w:tcW w:w="3397" w:type="dxa"/>
          </w:tcPr>
          <w:p w14:paraId="788DB813" w14:textId="5CB9E3F6" w:rsidR="002D03AD" w:rsidRPr="009D6B00" w:rsidRDefault="00CE334C" w:rsidP="002D03AD">
            <w:pPr>
              <w:rPr>
                <w:rFonts w:ascii="Century Gothic" w:eastAsia="Calibri" w:hAnsi="Century Gothic"/>
              </w:rPr>
            </w:pPr>
            <w:r>
              <w:rPr>
                <w:rFonts w:ascii="Century Gothic" w:eastAsia="Calibri" w:hAnsi="Century Gothic"/>
              </w:rPr>
              <w:t>Nagagamit ang word processing tools</w:t>
            </w:r>
          </w:p>
        </w:tc>
        <w:tc>
          <w:tcPr>
            <w:tcW w:w="5040" w:type="dxa"/>
          </w:tcPr>
          <w:p w14:paraId="5BD95D18" w14:textId="2127BAF3" w:rsidR="00CE334C" w:rsidRPr="00BF263B" w:rsidRDefault="00CE334C" w:rsidP="00CE334C">
            <w:pPr>
              <w:pStyle w:val="NoSpacing"/>
              <w:rPr>
                <w:rFonts w:ascii="Century Gothic" w:hAnsi="Century Gothic"/>
                <w:sz w:val="24"/>
                <w:szCs w:val="24"/>
              </w:rPr>
            </w:pPr>
            <w:r w:rsidRPr="00BF263B">
              <w:rPr>
                <w:rFonts w:ascii="Century Gothic" w:hAnsi="Century Gothic"/>
                <w:sz w:val="24"/>
                <w:szCs w:val="24"/>
              </w:rPr>
              <w:t xml:space="preserve">Ang mga knowledge products ay maaaring gamitin upang maipakilala o i-promote ang isang produkto o serbisyo. Ilan sa mga halimbawa ng knowledge products ay flyers, poster, brochure at banner. Maaaring makagawa ng knowledge products gamit ang mga program software gaya ng Microsoft Word at Microsoft Excel. Mapapaganda ang ginagawang proyekto sa </w:t>
            </w:r>
            <w:r w:rsidRPr="00BF263B">
              <w:rPr>
                <w:rFonts w:ascii="Century Gothic" w:hAnsi="Century Gothic"/>
                <w:sz w:val="24"/>
                <w:szCs w:val="24"/>
              </w:rPr>
              <w:lastRenderedPageBreak/>
              <w:t xml:space="preserve">pamamagitan ng pagbabago sa font style, font size at font color. Maaari ding gumamit ng WordArt. Maaaring maglagay ng table, hugis, ClipArt o larawan upang lubos na mapaganda ang ginagawa. </w:t>
            </w:r>
          </w:p>
          <w:p w14:paraId="0005CB0E" w14:textId="78049176" w:rsidR="002D03AD" w:rsidRPr="00BF263B" w:rsidRDefault="00642829" w:rsidP="00CE334C">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1</w:t>
            </w:r>
            <w:r w:rsidR="00703734">
              <w:rPr>
                <w:rFonts w:ascii="Century Gothic" w:hAnsi="Century Gothic"/>
                <w:b/>
                <w:bCs/>
                <w:sz w:val="24"/>
                <w:szCs w:val="24"/>
              </w:rPr>
              <w:t xml:space="preserve"> </w:t>
            </w:r>
            <w:r w:rsidR="00703734">
              <w:rPr>
                <w:rFonts w:ascii="Century Gothic" w:hAnsi="Century Gothic"/>
                <w:b/>
                <w:bCs/>
              </w:rPr>
              <w:t>(pahina 31)</w:t>
            </w:r>
            <w:r w:rsidRPr="00BF263B">
              <w:rPr>
                <w:rFonts w:ascii="Century Gothic" w:hAnsi="Century Gothic"/>
                <w:b/>
                <w:bCs/>
                <w:sz w:val="24"/>
                <w:szCs w:val="24"/>
              </w:rPr>
              <w:t>:</w:t>
            </w:r>
            <w:r w:rsidRPr="00BF263B">
              <w:rPr>
                <w:rFonts w:ascii="Century Gothic" w:hAnsi="Century Gothic"/>
                <w:sz w:val="24"/>
                <w:szCs w:val="24"/>
              </w:rPr>
              <w:t xml:space="preserve"> </w:t>
            </w:r>
            <w:r w:rsidR="00CE334C" w:rsidRPr="00BF263B">
              <w:rPr>
                <w:rFonts w:ascii="Century Gothic" w:hAnsi="Century Gothic"/>
                <w:sz w:val="24"/>
                <w:szCs w:val="24"/>
              </w:rPr>
              <w:t>Basahin ang mga sumusunod at piliin ang titik ng tamang sagot. Isulat ang sagot sa sagutang papel.</w:t>
            </w:r>
          </w:p>
          <w:p w14:paraId="27D848C5" w14:textId="7E3C694E" w:rsidR="00CE334C" w:rsidRPr="00BF263B" w:rsidRDefault="00642829" w:rsidP="00CE334C">
            <w:pPr>
              <w:pStyle w:val="NoSpacing"/>
              <w:rPr>
                <w:rFonts w:ascii="Century Gothic" w:hAnsi="Century Gothic"/>
                <w:sz w:val="24"/>
                <w:szCs w:val="24"/>
              </w:rPr>
            </w:pPr>
            <w:r w:rsidRPr="00BF263B">
              <w:rPr>
                <w:rFonts w:ascii="Century Gothic" w:hAnsi="Century Gothic"/>
                <w:b/>
                <w:bCs/>
                <w:sz w:val="24"/>
                <w:szCs w:val="24"/>
              </w:rPr>
              <w:t>Gawain sa Pagkatuto Bilang 2</w:t>
            </w:r>
            <w:r w:rsidR="00703734">
              <w:rPr>
                <w:rFonts w:ascii="Century Gothic" w:hAnsi="Century Gothic"/>
                <w:b/>
                <w:bCs/>
                <w:sz w:val="24"/>
                <w:szCs w:val="24"/>
              </w:rPr>
              <w:t xml:space="preserve"> </w:t>
            </w:r>
            <w:r w:rsidR="00703734">
              <w:rPr>
                <w:rFonts w:ascii="Century Gothic" w:hAnsi="Century Gothic"/>
                <w:b/>
                <w:bCs/>
              </w:rPr>
              <w:t>(pahina 31)</w:t>
            </w:r>
            <w:r w:rsidRPr="00BF263B">
              <w:rPr>
                <w:rFonts w:ascii="Century Gothic" w:hAnsi="Century Gothic"/>
                <w:b/>
                <w:bCs/>
                <w:sz w:val="24"/>
                <w:szCs w:val="24"/>
              </w:rPr>
              <w:t>:</w:t>
            </w:r>
            <w:r w:rsidRPr="00BF263B">
              <w:rPr>
                <w:rFonts w:ascii="Century Gothic" w:hAnsi="Century Gothic"/>
                <w:sz w:val="24"/>
                <w:szCs w:val="24"/>
              </w:rPr>
              <w:t xml:space="preserve"> </w:t>
            </w:r>
            <w:r w:rsidR="00CE334C" w:rsidRPr="00BF263B">
              <w:rPr>
                <w:rFonts w:ascii="Century Gothic" w:hAnsi="Century Gothic"/>
                <w:sz w:val="24"/>
                <w:szCs w:val="24"/>
              </w:rPr>
              <w:t>Gumawa ng isang flyer na tumatalakay sa wastong paghuhugas ng kamay. Sundin ang mga sumusunod:</w:t>
            </w:r>
          </w:p>
          <w:p w14:paraId="38801971" w14:textId="4CDF31C1" w:rsidR="00CE334C" w:rsidRPr="00BF263B" w:rsidRDefault="00642829" w:rsidP="00CE334C">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3</w:t>
            </w:r>
            <w:r w:rsidR="00703734">
              <w:rPr>
                <w:rFonts w:ascii="Century Gothic" w:hAnsi="Century Gothic"/>
                <w:b/>
                <w:bCs/>
                <w:sz w:val="24"/>
                <w:szCs w:val="24"/>
              </w:rPr>
              <w:t xml:space="preserve"> </w:t>
            </w:r>
            <w:r w:rsidR="00703734">
              <w:rPr>
                <w:rFonts w:ascii="Century Gothic" w:hAnsi="Century Gothic"/>
                <w:b/>
                <w:bCs/>
              </w:rPr>
              <w:t>(pahina 34 - 35)</w:t>
            </w:r>
            <w:r w:rsidRPr="00BF263B">
              <w:rPr>
                <w:rFonts w:ascii="Century Gothic" w:hAnsi="Century Gothic"/>
                <w:b/>
                <w:bCs/>
                <w:sz w:val="24"/>
                <w:szCs w:val="24"/>
              </w:rPr>
              <w:t>:</w:t>
            </w:r>
            <w:r w:rsidRPr="00BF263B">
              <w:rPr>
                <w:rFonts w:ascii="Century Gothic" w:hAnsi="Century Gothic"/>
                <w:sz w:val="24"/>
                <w:szCs w:val="24"/>
              </w:rPr>
              <w:t xml:space="preserve"> </w:t>
            </w:r>
            <w:r w:rsidR="00CE334C" w:rsidRPr="00BF263B">
              <w:rPr>
                <w:rFonts w:ascii="Century Gothic" w:hAnsi="Century Gothic"/>
                <w:sz w:val="24"/>
                <w:szCs w:val="24"/>
              </w:rPr>
              <w:t xml:space="preserve"> Gumawa ng isang banner tungkol sa fiesta o pagdiriwang sa inyong pamayanan. Sundin ang mga sumusunod:</w:t>
            </w:r>
          </w:p>
          <w:p w14:paraId="1D5A29F1" w14:textId="2FF8510A" w:rsidR="00CE334C" w:rsidRPr="00BF263B" w:rsidRDefault="00642829" w:rsidP="00CE334C">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4</w:t>
            </w:r>
            <w:r w:rsidR="00703734">
              <w:rPr>
                <w:rFonts w:ascii="Century Gothic" w:hAnsi="Century Gothic"/>
                <w:b/>
                <w:bCs/>
                <w:sz w:val="24"/>
                <w:szCs w:val="24"/>
              </w:rPr>
              <w:t xml:space="preserve"> </w:t>
            </w:r>
            <w:r w:rsidR="00703734">
              <w:rPr>
                <w:rFonts w:ascii="Century Gothic" w:hAnsi="Century Gothic"/>
                <w:b/>
                <w:bCs/>
              </w:rPr>
              <w:t>(pahina 35)</w:t>
            </w:r>
            <w:r w:rsidRPr="00BF263B">
              <w:rPr>
                <w:rFonts w:ascii="Century Gothic" w:hAnsi="Century Gothic"/>
                <w:b/>
                <w:bCs/>
                <w:sz w:val="24"/>
                <w:szCs w:val="24"/>
              </w:rPr>
              <w:t>:</w:t>
            </w:r>
            <w:r w:rsidRPr="00BF263B">
              <w:rPr>
                <w:rFonts w:ascii="Century Gothic" w:hAnsi="Century Gothic"/>
                <w:sz w:val="24"/>
                <w:szCs w:val="24"/>
              </w:rPr>
              <w:t xml:space="preserve"> </w:t>
            </w:r>
            <w:r w:rsidR="00CE334C" w:rsidRPr="00BF263B">
              <w:rPr>
                <w:rFonts w:ascii="Century Gothic" w:hAnsi="Century Gothic"/>
                <w:sz w:val="24"/>
                <w:szCs w:val="24"/>
              </w:rPr>
              <w:t>Isulat ang titik ng tamang sagot sa patlang.</w:t>
            </w:r>
          </w:p>
          <w:p w14:paraId="4E931C12" w14:textId="24838464" w:rsidR="00CE334C" w:rsidRPr="00BF263B" w:rsidRDefault="00642829" w:rsidP="00CE334C">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5</w:t>
            </w:r>
            <w:r w:rsidR="00703734">
              <w:rPr>
                <w:rFonts w:ascii="Century Gothic" w:hAnsi="Century Gothic"/>
                <w:b/>
                <w:bCs/>
                <w:sz w:val="24"/>
                <w:szCs w:val="24"/>
              </w:rPr>
              <w:t xml:space="preserve"> </w:t>
            </w:r>
            <w:r w:rsidR="00703734">
              <w:rPr>
                <w:rFonts w:ascii="Century Gothic" w:hAnsi="Century Gothic"/>
                <w:b/>
                <w:bCs/>
              </w:rPr>
              <w:t>(pahina 35 - 36)</w:t>
            </w:r>
            <w:r w:rsidRPr="00BF263B">
              <w:rPr>
                <w:rFonts w:ascii="Century Gothic" w:hAnsi="Century Gothic"/>
                <w:b/>
                <w:bCs/>
                <w:sz w:val="24"/>
                <w:szCs w:val="24"/>
              </w:rPr>
              <w:t>:</w:t>
            </w:r>
            <w:r w:rsidRPr="00BF263B">
              <w:rPr>
                <w:rFonts w:ascii="Century Gothic" w:hAnsi="Century Gothic"/>
                <w:sz w:val="24"/>
                <w:szCs w:val="24"/>
              </w:rPr>
              <w:t xml:space="preserve"> </w:t>
            </w:r>
            <w:r w:rsidR="00CE334C" w:rsidRPr="00BF263B">
              <w:rPr>
                <w:rFonts w:ascii="Century Gothic" w:hAnsi="Century Gothic"/>
                <w:sz w:val="24"/>
                <w:szCs w:val="24"/>
              </w:rPr>
              <w:t>Gumawa ng isang poster gamit ang word processing tool. Sundin ang mga sumusunod:</w:t>
            </w:r>
          </w:p>
          <w:p w14:paraId="5D6B96D3" w14:textId="01B816A1" w:rsidR="00CE334C" w:rsidRPr="00BF263B" w:rsidRDefault="00642829" w:rsidP="00CE334C">
            <w:pPr>
              <w:pStyle w:val="NoSpacing"/>
              <w:rPr>
                <w:rFonts w:ascii="Century Gothic" w:hAnsi="Century Gothic"/>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6</w:t>
            </w:r>
            <w:r w:rsidR="00703734">
              <w:rPr>
                <w:rFonts w:ascii="Century Gothic" w:hAnsi="Century Gothic"/>
                <w:b/>
                <w:bCs/>
                <w:sz w:val="24"/>
                <w:szCs w:val="24"/>
              </w:rPr>
              <w:t xml:space="preserve"> </w:t>
            </w:r>
            <w:r w:rsidR="00703734">
              <w:rPr>
                <w:rFonts w:ascii="Century Gothic" w:hAnsi="Century Gothic"/>
                <w:b/>
                <w:bCs/>
              </w:rPr>
              <w:t>(pahina 36)</w:t>
            </w:r>
            <w:r w:rsidRPr="00BF263B">
              <w:rPr>
                <w:rFonts w:ascii="Century Gothic" w:hAnsi="Century Gothic"/>
                <w:b/>
                <w:bCs/>
                <w:sz w:val="24"/>
                <w:szCs w:val="24"/>
              </w:rPr>
              <w:t>:</w:t>
            </w:r>
            <w:r w:rsidRPr="00BF263B">
              <w:rPr>
                <w:rFonts w:ascii="Century Gothic" w:hAnsi="Century Gothic"/>
                <w:sz w:val="24"/>
                <w:szCs w:val="24"/>
              </w:rPr>
              <w:t xml:space="preserve"> </w:t>
            </w:r>
            <w:r w:rsidR="00CE334C" w:rsidRPr="00BF263B">
              <w:rPr>
                <w:rFonts w:ascii="Century Gothic" w:hAnsi="Century Gothic"/>
                <w:sz w:val="24"/>
                <w:szCs w:val="24"/>
              </w:rPr>
              <w:t>Gumawa ng isang flyer poster o brochure. Sundin ang mga sumusunod:</w:t>
            </w:r>
          </w:p>
          <w:p w14:paraId="6FDBB094" w14:textId="2DA499A5" w:rsidR="00CE334C" w:rsidRPr="00BF263B" w:rsidRDefault="00642829" w:rsidP="00CE334C">
            <w:pPr>
              <w:pStyle w:val="NoSpacing"/>
              <w:rPr>
                <w:rFonts w:ascii="Century Gothic" w:hAnsi="Century Gothic"/>
                <w:bCs/>
                <w:sz w:val="24"/>
                <w:szCs w:val="24"/>
              </w:rPr>
            </w:pPr>
            <w:r w:rsidRPr="00BF263B">
              <w:rPr>
                <w:rFonts w:ascii="Century Gothic" w:hAnsi="Century Gothic"/>
                <w:b/>
                <w:bCs/>
                <w:sz w:val="24"/>
                <w:szCs w:val="24"/>
              </w:rPr>
              <w:t xml:space="preserve">Gawain sa Pagkatuto Bilang </w:t>
            </w:r>
            <w:r>
              <w:rPr>
                <w:rFonts w:ascii="Century Gothic" w:hAnsi="Century Gothic"/>
                <w:b/>
                <w:bCs/>
                <w:sz w:val="24"/>
                <w:szCs w:val="24"/>
              </w:rPr>
              <w:t>7</w:t>
            </w:r>
            <w:r w:rsidR="00703734">
              <w:rPr>
                <w:rFonts w:ascii="Century Gothic" w:hAnsi="Century Gothic"/>
                <w:b/>
                <w:bCs/>
                <w:sz w:val="24"/>
                <w:szCs w:val="24"/>
              </w:rPr>
              <w:t xml:space="preserve"> </w:t>
            </w:r>
            <w:r w:rsidR="00703734">
              <w:rPr>
                <w:rFonts w:ascii="Century Gothic" w:hAnsi="Century Gothic"/>
                <w:b/>
                <w:bCs/>
              </w:rPr>
              <w:t>(pahina 37)</w:t>
            </w:r>
            <w:r w:rsidRPr="00BF263B">
              <w:rPr>
                <w:rFonts w:ascii="Century Gothic" w:hAnsi="Century Gothic"/>
                <w:b/>
                <w:bCs/>
                <w:sz w:val="24"/>
                <w:szCs w:val="24"/>
              </w:rPr>
              <w:t>:</w:t>
            </w:r>
            <w:r w:rsidRPr="00BF263B">
              <w:rPr>
                <w:rFonts w:ascii="Century Gothic" w:hAnsi="Century Gothic"/>
                <w:sz w:val="24"/>
                <w:szCs w:val="24"/>
              </w:rPr>
              <w:t xml:space="preserve"> </w:t>
            </w:r>
            <w:r w:rsidR="00CE334C" w:rsidRPr="00BF263B">
              <w:rPr>
                <w:rFonts w:ascii="Century Gothic" w:hAnsi="Century Gothic"/>
                <w:sz w:val="24"/>
                <w:szCs w:val="24"/>
              </w:rPr>
              <w:t>Isulat ang letra ng tamang sagot sa sagutang papel.</w:t>
            </w:r>
          </w:p>
        </w:tc>
        <w:tc>
          <w:tcPr>
            <w:tcW w:w="2700" w:type="dxa"/>
          </w:tcPr>
          <w:p w14:paraId="455D86CD" w14:textId="77777777" w:rsidR="002D03AD" w:rsidRDefault="002D03AD" w:rsidP="002D03AD">
            <w:pPr>
              <w:rPr>
                <w:rFonts w:ascii="Century Gothic" w:hAnsi="Century Gothic" w:cstheme="majorHAnsi"/>
              </w:rPr>
            </w:pPr>
            <w:r w:rsidRPr="00444D42">
              <w:rPr>
                <w:rFonts w:ascii="Century Gothic" w:hAnsi="Century Gothic" w:cstheme="majorHAnsi"/>
              </w:rPr>
              <w:lastRenderedPageBreak/>
              <w:t>-</w:t>
            </w:r>
            <w:r w:rsidRPr="00480103">
              <w:rPr>
                <w:rFonts w:ascii="Century Gothic" w:hAnsi="Century Gothic" w:cstheme="majorHAnsi"/>
              </w:rPr>
              <w:t xml:space="preserve"> </w:t>
            </w:r>
            <w:r>
              <w:rPr>
                <w:rFonts w:ascii="Century Gothic" w:hAnsi="Century Gothic" w:cstheme="majorHAnsi"/>
              </w:rPr>
              <w:t>Ipasa ang output sa pamamagitan ng Google Classroom account na ibinigay ng guro o sa ibang platform na ginagamit ng paaralan.</w:t>
            </w:r>
          </w:p>
          <w:p w14:paraId="30093513" w14:textId="77777777" w:rsidR="002D03AD" w:rsidRPr="00480103" w:rsidRDefault="002D03AD" w:rsidP="002D03AD">
            <w:pPr>
              <w:rPr>
                <w:rFonts w:ascii="Century Gothic" w:hAnsi="Century Gothic" w:cstheme="majorHAnsi"/>
              </w:rPr>
            </w:pPr>
          </w:p>
          <w:p w14:paraId="6C45E221" w14:textId="77777777" w:rsidR="002D03AD" w:rsidRPr="00480103" w:rsidRDefault="002D03AD" w:rsidP="002D03AD">
            <w:pPr>
              <w:rPr>
                <w:rFonts w:ascii="Century Gothic" w:hAnsi="Century Gothic" w:cstheme="majorHAnsi"/>
              </w:rPr>
            </w:pPr>
            <w:r w:rsidRPr="00480103">
              <w:rPr>
                <w:rFonts w:ascii="Century Gothic" w:hAnsi="Century Gothic" w:cstheme="majorHAnsi"/>
              </w:rPr>
              <w:lastRenderedPageBreak/>
              <w:t>-Pagsubaybay sa progreso ng mga mag-aaral sa bawat gawain.sa pamamagitan ng text, call fb, at internet.</w:t>
            </w:r>
          </w:p>
          <w:p w14:paraId="5A120B62" w14:textId="77777777" w:rsidR="002D03AD" w:rsidRPr="00037C34" w:rsidRDefault="002D03AD" w:rsidP="002D03AD">
            <w:pPr>
              <w:rPr>
                <w:rFonts w:ascii="Century Gothic" w:eastAsia="Calibri" w:hAnsi="Century Gothic"/>
                <w:b/>
                <w:bCs/>
              </w:rPr>
            </w:pPr>
          </w:p>
        </w:tc>
      </w:tr>
    </w:tbl>
    <w:p w14:paraId="6A16DBCF" w14:textId="09FB923B" w:rsidR="0035383D" w:rsidRDefault="0035383D" w:rsidP="00C41F42">
      <w:pPr>
        <w:jc w:val="center"/>
        <w:rPr>
          <w:rFonts w:eastAsia="Calibri"/>
          <w:b/>
          <w:bCs/>
          <w:sz w:val="26"/>
          <w:szCs w:val="26"/>
        </w:rPr>
      </w:pPr>
    </w:p>
    <w:p w14:paraId="1325A8D8" w14:textId="26CB1DEB" w:rsidR="0035383D" w:rsidRDefault="0035383D" w:rsidP="00C41F42">
      <w:pPr>
        <w:jc w:val="center"/>
        <w:rPr>
          <w:rFonts w:eastAsia="Calibri"/>
          <w:b/>
          <w:bCs/>
          <w:sz w:val="26"/>
          <w:szCs w:val="26"/>
        </w:rPr>
      </w:pPr>
    </w:p>
    <w:p w14:paraId="594783BB" w14:textId="27958217" w:rsidR="0035383D" w:rsidRDefault="0035383D" w:rsidP="00C41F42">
      <w:pPr>
        <w:jc w:val="center"/>
        <w:rPr>
          <w:rFonts w:eastAsia="Calibri"/>
          <w:b/>
          <w:bCs/>
          <w:sz w:val="26"/>
          <w:szCs w:val="26"/>
        </w:rPr>
      </w:pPr>
    </w:p>
    <w:p w14:paraId="2DAC6813" w14:textId="4A2171D3" w:rsidR="0035383D" w:rsidRDefault="0035383D" w:rsidP="00C41F42">
      <w:pPr>
        <w:jc w:val="center"/>
        <w:rPr>
          <w:rFonts w:eastAsia="Calibri"/>
          <w:b/>
          <w:bCs/>
          <w:sz w:val="26"/>
          <w:szCs w:val="26"/>
        </w:rPr>
      </w:pPr>
    </w:p>
    <w:p w14:paraId="00188C17" w14:textId="48C2F910" w:rsidR="0035383D" w:rsidRDefault="0035383D" w:rsidP="00C41F42">
      <w:pPr>
        <w:jc w:val="center"/>
        <w:rPr>
          <w:rFonts w:eastAsia="Calibri"/>
          <w:b/>
          <w:bCs/>
          <w:sz w:val="26"/>
          <w:szCs w:val="26"/>
        </w:rPr>
      </w:pPr>
    </w:p>
    <w:p w14:paraId="7AD9C92E" w14:textId="1007E68B" w:rsidR="0035383D" w:rsidRDefault="0035383D" w:rsidP="00C41F42">
      <w:pPr>
        <w:jc w:val="center"/>
        <w:rPr>
          <w:rFonts w:eastAsia="Calibri"/>
          <w:b/>
          <w:bCs/>
          <w:sz w:val="26"/>
          <w:szCs w:val="26"/>
        </w:rPr>
      </w:pPr>
    </w:p>
    <w:p w14:paraId="1A242DA7" w14:textId="78F81A42" w:rsidR="0035383D" w:rsidRDefault="0035383D" w:rsidP="00C41F42">
      <w:pPr>
        <w:jc w:val="center"/>
        <w:rPr>
          <w:rFonts w:eastAsia="Calibri"/>
          <w:b/>
          <w:bCs/>
          <w:sz w:val="26"/>
          <w:szCs w:val="26"/>
        </w:rPr>
      </w:pPr>
    </w:p>
    <w:p w14:paraId="611457D3" w14:textId="77777777" w:rsidR="0035383D" w:rsidRPr="00C41F42" w:rsidRDefault="0035383D" w:rsidP="00C41F42">
      <w:pPr>
        <w:jc w:val="center"/>
        <w:rPr>
          <w:rFonts w:eastAsia="Calibri"/>
          <w:b/>
          <w:bCs/>
          <w:sz w:val="26"/>
          <w:szCs w:val="26"/>
        </w:rPr>
      </w:pPr>
    </w:p>
    <w:sectPr w:rsidR="0035383D" w:rsidRPr="00C41F42" w:rsidSect="005D3055">
      <w:pgSz w:w="16839" w:h="11907" w:orient="landscape"/>
      <w:pgMar w:top="540" w:right="720" w:bottom="477" w:left="720" w:header="36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6BE96" w14:textId="77777777" w:rsidR="0020050F" w:rsidRDefault="0020050F" w:rsidP="00C151EA">
      <w:r>
        <w:separator/>
      </w:r>
    </w:p>
  </w:endnote>
  <w:endnote w:type="continuationSeparator" w:id="0">
    <w:p w14:paraId="6925ED9C" w14:textId="77777777" w:rsidR="0020050F" w:rsidRDefault="0020050F" w:rsidP="00C1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58700" w14:textId="77777777" w:rsidR="0020050F" w:rsidRDefault="0020050F" w:rsidP="00C151EA">
      <w:r>
        <w:separator/>
      </w:r>
    </w:p>
  </w:footnote>
  <w:footnote w:type="continuationSeparator" w:id="0">
    <w:p w14:paraId="7F053C18" w14:textId="77777777" w:rsidR="0020050F" w:rsidRDefault="0020050F" w:rsidP="00C151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6520"/>
    <w:multiLevelType w:val="hybridMultilevel"/>
    <w:tmpl w:val="E8A0F0B2"/>
    <w:lvl w:ilvl="0" w:tplc="2AA0A0C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62AD1"/>
    <w:multiLevelType w:val="hybridMultilevel"/>
    <w:tmpl w:val="8D322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F7616"/>
    <w:multiLevelType w:val="hybridMultilevel"/>
    <w:tmpl w:val="F7CE621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1517C25"/>
    <w:multiLevelType w:val="hybridMultilevel"/>
    <w:tmpl w:val="87F8A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D639D"/>
    <w:multiLevelType w:val="hybridMultilevel"/>
    <w:tmpl w:val="DF3E0BC0"/>
    <w:lvl w:ilvl="0" w:tplc="881C2F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FD4E50"/>
    <w:multiLevelType w:val="hybridMultilevel"/>
    <w:tmpl w:val="386A9C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97CA5"/>
    <w:multiLevelType w:val="hybridMultilevel"/>
    <w:tmpl w:val="290650B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9BD494A"/>
    <w:multiLevelType w:val="hybridMultilevel"/>
    <w:tmpl w:val="CE4A65A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05587"/>
    <w:multiLevelType w:val="hybridMultilevel"/>
    <w:tmpl w:val="C32E623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41941CF7"/>
    <w:multiLevelType w:val="hybridMultilevel"/>
    <w:tmpl w:val="BF70A09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5DF546AD"/>
    <w:multiLevelType w:val="hybridMultilevel"/>
    <w:tmpl w:val="1BD8743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64793ECD"/>
    <w:multiLevelType w:val="hybridMultilevel"/>
    <w:tmpl w:val="0B4CA4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6A22738F"/>
    <w:multiLevelType w:val="hybridMultilevel"/>
    <w:tmpl w:val="62420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D0FD6"/>
    <w:multiLevelType w:val="hybridMultilevel"/>
    <w:tmpl w:val="5FEA1E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704F4F4B"/>
    <w:multiLevelType w:val="hybridMultilevel"/>
    <w:tmpl w:val="7B6C6804"/>
    <w:lvl w:ilvl="0" w:tplc="3409000B">
      <w:start w:val="1"/>
      <w:numFmt w:val="bullet"/>
      <w:lvlText w:val=""/>
      <w:lvlJc w:val="left"/>
      <w:pPr>
        <w:ind w:left="927" w:hanging="360"/>
      </w:pPr>
      <w:rPr>
        <w:rFonts w:ascii="Wingdings" w:hAnsi="Wingdings" w:hint="default"/>
      </w:rPr>
    </w:lvl>
    <w:lvl w:ilvl="1" w:tplc="34090003" w:tentative="1">
      <w:start w:val="1"/>
      <w:numFmt w:val="bullet"/>
      <w:lvlText w:val="o"/>
      <w:lvlJc w:val="left"/>
      <w:pPr>
        <w:ind w:left="1647" w:hanging="360"/>
      </w:pPr>
      <w:rPr>
        <w:rFonts w:ascii="Courier New" w:hAnsi="Courier New" w:cs="Courier New" w:hint="default"/>
      </w:rPr>
    </w:lvl>
    <w:lvl w:ilvl="2" w:tplc="34090005" w:tentative="1">
      <w:start w:val="1"/>
      <w:numFmt w:val="bullet"/>
      <w:lvlText w:val=""/>
      <w:lvlJc w:val="left"/>
      <w:pPr>
        <w:ind w:left="2367" w:hanging="360"/>
      </w:pPr>
      <w:rPr>
        <w:rFonts w:ascii="Wingdings" w:hAnsi="Wingdings" w:hint="default"/>
      </w:rPr>
    </w:lvl>
    <w:lvl w:ilvl="3" w:tplc="34090001" w:tentative="1">
      <w:start w:val="1"/>
      <w:numFmt w:val="bullet"/>
      <w:lvlText w:val=""/>
      <w:lvlJc w:val="left"/>
      <w:pPr>
        <w:ind w:left="3087" w:hanging="360"/>
      </w:pPr>
      <w:rPr>
        <w:rFonts w:ascii="Symbol" w:hAnsi="Symbol" w:hint="default"/>
      </w:rPr>
    </w:lvl>
    <w:lvl w:ilvl="4" w:tplc="34090003" w:tentative="1">
      <w:start w:val="1"/>
      <w:numFmt w:val="bullet"/>
      <w:lvlText w:val="o"/>
      <w:lvlJc w:val="left"/>
      <w:pPr>
        <w:ind w:left="3807" w:hanging="360"/>
      </w:pPr>
      <w:rPr>
        <w:rFonts w:ascii="Courier New" w:hAnsi="Courier New" w:cs="Courier New" w:hint="default"/>
      </w:rPr>
    </w:lvl>
    <w:lvl w:ilvl="5" w:tplc="34090005" w:tentative="1">
      <w:start w:val="1"/>
      <w:numFmt w:val="bullet"/>
      <w:lvlText w:val=""/>
      <w:lvlJc w:val="left"/>
      <w:pPr>
        <w:ind w:left="4527" w:hanging="360"/>
      </w:pPr>
      <w:rPr>
        <w:rFonts w:ascii="Wingdings" w:hAnsi="Wingdings" w:hint="default"/>
      </w:rPr>
    </w:lvl>
    <w:lvl w:ilvl="6" w:tplc="34090001" w:tentative="1">
      <w:start w:val="1"/>
      <w:numFmt w:val="bullet"/>
      <w:lvlText w:val=""/>
      <w:lvlJc w:val="left"/>
      <w:pPr>
        <w:ind w:left="5247" w:hanging="360"/>
      </w:pPr>
      <w:rPr>
        <w:rFonts w:ascii="Symbol" w:hAnsi="Symbol" w:hint="default"/>
      </w:rPr>
    </w:lvl>
    <w:lvl w:ilvl="7" w:tplc="34090003" w:tentative="1">
      <w:start w:val="1"/>
      <w:numFmt w:val="bullet"/>
      <w:lvlText w:val="o"/>
      <w:lvlJc w:val="left"/>
      <w:pPr>
        <w:ind w:left="5967" w:hanging="360"/>
      </w:pPr>
      <w:rPr>
        <w:rFonts w:ascii="Courier New" w:hAnsi="Courier New" w:cs="Courier New" w:hint="default"/>
      </w:rPr>
    </w:lvl>
    <w:lvl w:ilvl="8" w:tplc="34090005" w:tentative="1">
      <w:start w:val="1"/>
      <w:numFmt w:val="bullet"/>
      <w:lvlText w:val=""/>
      <w:lvlJc w:val="left"/>
      <w:pPr>
        <w:ind w:left="6687" w:hanging="360"/>
      </w:pPr>
      <w:rPr>
        <w:rFonts w:ascii="Wingdings" w:hAnsi="Wingdings" w:hint="default"/>
      </w:rPr>
    </w:lvl>
  </w:abstractNum>
  <w:num w:numId="1">
    <w:abstractNumId w:val="4"/>
  </w:num>
  <w:num w:numId="2">
    <w:abstractNumId w:val="11"/>
  </w:num>
  <w:num w:numId="3">
    <w:abstractNumId w:val="14"/>
  </w:num>
  <w:num w:numId="4">
    <w:abstractNumId w:val="8"/>
  </w:num>
  <w:num w:numId="5">
    <w:abstractNumId w:val="10"/>
  </w:num>
  <w:num w:numId="6">
    <w:abstractNumId w:val="0"/>
  </w:num>
  <w:num w:numId="7">
    <w:abstractNumId w:val="9"/>
  </w:num>
  <w:num w:numId="8">
    <w:abstractNumId w:val="6"/>
  </w:num>
  <w:num w:numId="9">
    <w:abstractNumId w:val="13"/>
  </w:num>
  <w:num w:numId="10">
    <w:abstractNumId w:val="2"/>
  </w:num>
  <w:num w:numId="11">
    <w:abstractNumId w:val="1"/>
  </w:num>
  <w:num w:numId="12">
    <w:abstractNumId w:val="7"/>
  </w:num>
  <w:num w:numId="13">
    <w:abstractNumId w:val="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EA"/>
    <w:rsid w:val="0000252F"/>
    <w:rsid w:val="00037C34"/>
    <w:rsid w:val="00054B0E"/>
    <w:rsid w:val="0007632F"/>
    <w:rsid w:val="000D46A9"/>
    <w:rsid w:val="000E2A31"/>
    <w:rsid w:val="000F38CB"/>
    <w:rsid w:val="001151CE"/>
    <w:rsid w:val="00141F95"/>
    <w:rsid w:val="00154219"/>
    <w:rsid w:val="001A5D65"/>
    <w:rsid w:val="001B4C57"/>
    <w:rsid w:val="001B79BA"/>
    <w:rsid w:val="001C51C3"/>
    <w:rsid w:val="001D4EF2"/>
    <w:rsid w:val="0020050F"/>
    <w:rsid w:val="00207A1E"/>
    <w:rsid w:val="0022493C"/>
    <w:rsid w:val="00247547"/>
    <w:rsid w:val="00250C5C"/>
    <w:rsid w:val="00282307"/>
    <w:rsid w:val="0028725E"/>
    <w:rsid w:val="002B510D"/>
    <w:rsid w:val="002D03AD"/>
    <w:rsid w:val="002D47DE"/>
    <w:rsid w:val="002E6DDC"/>
    <w:rsid w:val="00324327"/>
    <w:rsid w:val="00337A41"/>
    <w:rsid w:val="0035383D"/>
    <w:rsid w:val="00392186"/>
    <w:rsid w:val="003D2624"/>
    <w:rsid w:val="003F77DC"/>
    <w:rsid w:val="0046601B"/>
    <w:rsid w:val="0048349C"/>
    <w:rsid w:val="00487924"/>
    <w:rsid w:val="00490528"/>
    <w:rsid w:val="00491B97"/>
    <w:rsid w:val="004A2E31"/>
    <w:rsid w:val="004A39F3"/>
    <w:rsid w:val="004D70A9"/>
    <w:rsid w:val="004E2CCF"/>
    <w:rsid w:val="005345B6"/>
    <w:rsid w:val="00574B63"/>
    <w:rsid w:val="005B0B95"/>
    <w:rsid w:val="005D04C1"/>
    <w:rsid w:val="005D0FB6"/>
    <w:rsid w:val="005D3055"/>
    <w:rsid w:val="006007FF"/>
    <w:rsid w:val="00607885"/>
    <w:rsid w:val="00631B30"/>
    <w:rsid w:val="00634541"/>
    <w:rsid w:val="00642829"/>
    <w:rsid w:val="0067024A"/>
    <w:rsid w:val="006765F3"/>
    <w:rsid w:val="00703734"/>
    <w:rsid w:val="00705C53"/>
    <w:rsid w:val="00706593"/>
    <w:rsid w:val="007203E5"/>
    <w:rsid w:val="00763356"/>
    <w:rsid w:val="00766295"/>
    <w:rsid w:val="00786045"/>
    <w:rsid w:val="007B38D8"/>
    <w:rsid w:val="007B429B"/>
    <w:rsid w:val="007B5907"/>
    <w:rsid w:val="007B642B"/>
    <w:rsid w:val="0088697B"/>
    <w:rsid w:val="008A21CF"/>
    <w:rsid w:val="008A608A"/>
    <w:rsid w:val="008B35DB"/>
    <w:rsid w:val="008C5AE9"/>
    <w:rsid w:val="008E2A94"/>
    <w:rsid w:val="008E32E9"/>
    <w:rsid w:val="0094311C"/>
    <w:rsid w:val="00956664"/>
    <w:rsid w:val="00984034"/>
    <w:rsid w:val="00984065"/>
    <w:rsid w:val="009A07B5"/>
    <w:rsid w:val="009A501A"/>
    <w:rsid w:val="009D2266"/>
    <w:rsid w:val="009D6B00"/>
    <w:rsid w:val="009E6EC0"/>
    <w:rsid w:val="00A22F8F"/>
    <w:rsid w:val="00A60A35"/>
    <w:rsid w:val="00A628D3"/>
    <w:rsid w:val="00AA03AA"/>
    <w:rsid w:val="00AC296B"/>
    <w:rsid w:val="00AE1A6F"/>
    <w:rsid w:val="00AE28FC"/>
    <w:rsid w:val="00B21B9B"/>
    <w:rsid w:val="00B223BA"/>
    <w:rsid w:val="00B236A0"/>
    <w:rsid w:val="00B32E18"/>
    <w:rsid w:val="00B404EE"/>
    <w:rsid w:val="00B752AE"/>
    <w:rsid w:val="00B81A35"/>
    <w:rsid w:val="00B86DA7"/>
    <w:rsid w:val="00B87187"/>
    <w:rsid w:val="00B93AF3"/>
    <w:rsid w:val="00BA735C"/>
    <w:rsid w:val="00BB3812"/>
    <w:rsid w:val="00BC6838"/>
    <w:rsid w:val="00BD2A24"/>
    <w:rsid w:val="00BE05A8"/>
    <w:rsid w:val="00BF263B"/>
    <w:rsid w:val="00C01D3A"/>
    <w:rsid w:val="00C151EA"/>
    <w:rsid w:val="00C27713"/>
    <w:rsid w:val="00C27AD9"/>
    <w:rsid w:val="00C41F42"/>
    <w:rsid w:val="00C46C64"/>
    <w:rsid w:val="00C47AFF"/>
    <w:rsid w:val="00C571DD"/>
    <w:rsid w:val="00C93C34"/>
    <w:rsid w:val="00CA4C71"/>
    <w:rsid w:val="00CB1D43"/>
    <w:rsid w:val="00CB3D8D"/>
    <w:rsid w:val="00CC1D04"/>
    <w:rsid w:val="00CD3E4E"/>
    <w:rsid w:val="00CE21E6"/>
    <w:rsid w:val="00CE334C"/>
    <w:rsid w:val="00D37579"/>
    <w:rsid w:val="00D67330"/>
    <w:rsid w:val="00D828DC"/>
    <w:rsid w:val="00D95CBC"/>
    <w:rsid w:val="00D95FB7"/>
    <w:rsid w:val="00DC403D"/>
    <w:rsid w:val="00E26F01"/>
    <w:rsid w:val="00E90E39"/>
    <w:rsid w:val="00EA0D3B"/>
    <w:rsid w:val="00EA7EE3"/>
    <w:rsid w:val="00EB3090"/>
    <w:rsid w:val="00EC3D3E"/>
    <w:rsid w:val="00ED701B"/>
    <w:rsid w:val="00EF7616"/>
    <w:rsid w:val="00F0457C"/>
    <w:rsid w:val="00F13D24"/>
    <w:rsid w:val="00F50484"/>
    <w:rsid w:val="00F60230"/>
    <w:rsid w:val="00F853EB"/>
    <w:rsid w:val="00F94E63"/>
    <w:rsid w:val="00F961D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9265A"/>
  <w15:chartTrackingRefBased/>
  <w15:docId w15:val="{76A47102-990C-4DFC-8352-FEB40D6F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1EA"/>
    <w:pPr>
      <w:spacing w:after="0" w:line="240" w:lineRule="auto"/>
    </w:pPr>
    <w:rPr>
      <w:rFonts w:ascii="Times New Roman" w:eastAsia="Times New Roman" w:hAnsi="Times New Roman" w:cs="Times New Roman"/>
      <w:sz w:val="24"/>
      <w:szCs w:val="24"/>
      <w:lang w:val="en-US" w:eastAsia="en-PH"/>
    </w:rPr>
  </w:style>
  <w:style w:type="paragraph" w:styleId="Heading2">
    <w:name w:val="heading 2"/>
    <w:basedOn w:val="Normal"/>
    <w:next w:val="Normal"/>
    <w:link w:val="Heading2Char"/>
    <w:uiPriority w:val="9"/>
    <w:unhideWhenUsed/>
    <w:qFormat/>
    <w:rsid w:val="00B93AF3"/>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51EA"/>
    <w:pPr>
      <w:tabs>
        <w:tab w:val="center" w:pos="4320"/>
        <w:tab w:val="right" w:pos="8640"/>
      </w:tabs>
    </w:pPr>
  </w:style>
  <w:style w:type="character" w:customStyle="1" w:styleId="HeaderChar">
    <w:name w:val="Header Char"/>
    <w:basedOn w:val="DefaultParagraphFont"/>
    <w:link w:val="Header"/>
    <w:uiPriority w:val="99"/>
    <w:rsid w:val="00C151EA"/>
    <w:rPr>
      <w:rFonts w:ascii="Times New Roman" w:eastAsia="Times New Roman" w:hAnsi="Times New Roman" w:cs="Times New Roman"/>
      <w:sz w:val="24"/>
      <w:szCs w:val="24"/>
      <w:lang w:val="en-US" w:eastAsia="en-PH"/>
    </w:rPr>
  </w:style>
  <w:style w:type="paragraph" w:styleId="Footer">
    <w:name w:val="footer"/>
    <w:basedOn w:val="Normal"/>
    <w:link w:val="FooterChar"/>
    <w:uiPriority w:val="99"/>
    <w:rsid w:val="00C151EA"/>
    <w:pPr>
      <w:tabs>
        <w:tab w:val="center" w:pos="4320"/>
        <w:tab w:val="right" w:pos="8640"/>
      </w:tabs>
    </w:pPr>
  </w:style>
  <w:style w:type="character" w:customStyle="1" w:styleId="FooterChar">
    <w:name w:val="Footer Char"/>
    <w:basedOn w:val="DefaultParagraphFont"/>
    <w:link w:val="Footer"/>
    <w:uiPriority w:val="99"/>
    <w:rsid w:val="00C151EA"/>
    <w:rPr>
      <w:rFonts w:ascii="Times New Roman" w:eastAsia="Times New Roman" w:hAnsi="Times New Roman" w:cs="Times New Roman"/>
      <w:sz w:val="24"/>
      <w:szCs w:val="24"/>
      <w:lang w:val="en-US" w:eastAsia="en-PH"/>
    </w:rPr>
  </w:style>
  <w:style w:type="table" w:styleId="TableGrid">
    <w:name w:val="Table Grid"/>
    <w:basedOn w:val="TableNormal"/>
    <w:uiPriority w:val="39"/>
    <w:rsid w:val="00C41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83D"/>
    <w:pPr>
      <w:ind w:left="720"/>
      <w:contextualSpacing/>
    </w:pPr>
  </w:style>
  <w:style w:type="paragraph" w:styleId="NoSpacing">
    <w:name w:val="No Spacing"/>
    <w:link w:val="NoSpacingChar"/>
    <w:uiPriority w:val="1"/>
    <w:qFormat/>
    <w:rsid w:val="00BA735C"/>
    <w:pPr>
      <w:spacing w:after="0" w:line="240" w:lineRule="auto"/>
    </w:pPr>
    <w:rPr>
      <w:rFonts w:ascii="Calibri" w:eastAsia="Calibri" w:hAnsi="Calibri" w:cs="Times New Roman"/>
      <w:lang w:val="fil-PH"/>
    </w:rPr>
  </w:style>
  <w:style w:type="character" w:customStyle="1" w:styleId="NoSpacingChar">
    <w:name w:val="No Spacing Char"/>
    <w:basedOn w:val="DefaultParagraphFont"/>
    <w:link w:val="NoSpacing"/>
    <w:uiPriority w:val="1"/>
    <w:rsid w:val="00BA735C"/>
    <w:rPr>
      <w:rFonts w:ascii="Calibri" w:eastAsia="Calibri" w:hAnsi="Calibri" w:cs="Times New Roman"/>
      <w:lang w:val="fil-PH"/>
    </w:rPr>
  </w:style>
  <w:style w:type="character" w:customStyle="1" w:styleId="Heading2Char">
    <w:name w:val="Heading 2 Char"/>
    <w:basedOn w:val="DefaultParagraphFont"/>
    <w:link w:val="Heading2"/>
    <w:uiPriority w:val="9"/>
    <w:rsid w:val="00B93AF3"/>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John</dc:creator>
  <cp:keywords/>
  <dc:description/>
  <cp:lastModifiedBy>Marian</cp:lastModifiedBy>
  <cp:revision>14</cp:revision>
  <dcterms:created xsi:type="dcterms:W3CDTF">2020-09-29T11:37:00Z</dcterms:created>
  <dcterms:modified xsi:type="dcterms:W3CDTF">2020-10-05T00:07:00Z</dcterms:modified>
</cp:coreProperties>
</file>